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BD4" w:rsidRDefault="00B93F7D">
      <w:pPr>
        <w:rPr>
          <w:rFonts w:ascii="Arial" w:eastAsia="Times New Roman" w:hAnsi="Arial" w:cs="Arial"/>
          <w:b/>
          <w:color w:val="000000" w:themeColor="text1"/>
          <w:sz w:val="32"/>
          <w:szCs w:val="32"/>
        </w:rPr>
      </w:pPr>
      <w:r>
        <w:rPr>
          <w:rFonts w:ascii="Arial" w:eastAsia="Times New Roman" w:hAnsi="Arial" w:cs="Arial"/>
          <w:b/>
          <w:noProof/>
          <w:color w:val="000000" w:themeColor="text1"/>
          <w:sz w:val="32"/>
          <w:szCs w:val="32"/>
        </w:rPr>
        <w:drawing>
          <wp:anchor distT="0" distB="0" distL="114300" distR="114300" simplePos="0" relativeHeight="251683840" behindDoc="0" locked="0" layoutInCell="1" allowOverlap="1">
            <wp:simplePos x="0" y="0"/>
            <wp:positionH relativeFrom="column">
              <wp:posOffset>-1132188</wp:posOffset>
            </wp:positionH>
            <wp:positionV relativeFrom="paragraph">
              <wp:posOffset>-914400</wp:posOffset>
            </wp:positionV>
            <wp:extent cx="7536300" cy="10700951"/>
            <wp:effectExtent l="19050" t="0" r="7500" b="0"/>
            <wp:wrapNone/>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536300" cy="10700951"/>
                    </a:xfrm>
                    <a:prstGeom prst="rect">
                      <a:avLst/>
                    </a:prstGeom>
                    <a:noFill/>
                    <a:ln w="9525">
                      <a:noFill/>
                      <a:miter lim="800000"/>
                      <a:headEnd/>
                      <a:tailEnd/>
                    </a:ln>
                  </pic:spPr>
                </pic:pic>
              </a:graphicData>
            </a:graphic>
          </wp:anchor>
        </w:drawing>
      </w:r>
      <w:r w:rsidR="00E22BD4">
        <w:rPr>
          <w:rFonts w:ascii="Arial" w:eastAsia="Times New Roman" w:hAnsi="Arial" w:cs="Arial"/>
          <w:b/>
          <w:color w:val="000000" w:themeColor="text1"/>
          <w:sz w:val="32"/>
          <w:szCs w:val="32"/>
        </w:rPr>
        <w:br w:type="page"/>
      </w:r>
    </w:p>
    <w:p w:rsidR="00BB4310" w:rsidRPr="00026C62" w:rsidRDefault="00BB4310" w:rsidP="00792ECC">
      <w:pPr>
        <w:shd w:val="clear" w:color="auto" w:fill="FFFFFF"/>
        <w:spacing w:before="96" w:after="120" w:line="288" w:lineRule="atLeast"/>
        <w:jc w:val="both"/>
        <w:rPr>
          <w:rFonts w:ascii="Arial" w:eastAsia="Times New Roman" w:hAnsi="Arial" w:cs="Arial"/>
          <w:b/>
          <w:color w:val="000000" w:themeColor="text1"/>
          <w:sz w:val="32"/>
          <w:szCs w:val="32"/>
        </w:rPr>
      </w:pPr>
    </w:p>
    <w:sdt>
      <w:sdtPr>
        <w:rPr>
          <w:rFonts w:ascii="Arial" w:eastAsiaTheme="minorEastAsia" w:hAnsi="Arial" w:cs="Arial"/>
          <w:b w:val="0"/>
          <w:bCs w:val="0"/>
          <w:color w:val="auto"/>
          <w:sz w:val="22"/>
          <w:szCs w:val="22"/>
          <w:lang w:eastAsia="el-GR"/>
        </w:rPr>
        <w:id w:val="1211678"/>
        <w:docPartObj>
          <w:docPartGallery w:val="Table of Contents"/>
          <w:docPartUnique/>
        </w:docPartObj>
      </w:sdtPr>
      <w:sdtContent>
        <w:p w:rsidR="00BB4310" w:rsidRDefault="00BB4310">
          <w:pPr>
            <w:pStyle w:val="af2"/>
            <w:rPr>
              <w:rFonts w:ascii="Arial" w:hAnsi="Arial" w:cs="Arial"/>
            </w:rPr>
          </w:pPr>
          <w:r w:rsidRPr="00026C62">
            <w:rPr>
              <w:rFonts w:ascii="Arial" w:hAnsi="Arial" w:cs="Arial"/>
            </w:rPr>
            <w:t>Περιεχόμενα</w:t>
          </w:r>
        </w:p>
        <w:p w:rsidR="00D17F80" w:rsidRDefault="00D17F80" w:rsidP="00D17F80">
          <w:pPr>
            <w:rPr>
              <w:lang w:eastAsia="en-US"/>
            </w:rPr>
          </w:pPr>
          <w:r>
            <w:rPr>
              <w:lang w:eastAsia="en-US"/>
            </w:rPr>
            <w:t>ΠΡΟΛΟΓΟΣ…………………………………………………………………………………………………………………………</w:t>
          </w:r>
          <w:r w:rsidR="00380806">
            <w:rPr>
              <w:lang w:eastAsia="en-US"/>
            </w:rPr>
            <w:t>...5</w:t>
          </w:r>
        </w:p>
        <w:p w:rsidR="00D17F80" w:rsidRDefault="00D17F80" w:rsidP="00D17F80">
          <w:pPr>
            <w:rPr>
              <w:lang w:eastAsia="en-US"/>
            </w:rPr>
          </w:pPr>
          <w:r>
            <w:rPr>
              <w:lang w:eastAsia="en-US"/>
            </w:rPr>
            <w:t>ΕΙΣΑΓΩΓΗ</w:t>
          </w:r>
          <w:r w:rsidR="00380806">
            <w:rPr>
              <w:lang w:eastAsia="en-US"/>
            </w:rPr>
            <w:t>………………………………………………………………………………………………………………………………6</w:t>
          </w:r>
        </w:p>
        <w:p w:rsidR="00D17F80" w:rsidRPr="00D17F80" w:rsidRDefault="00D17F80" w:rsidP="00D17F80">
          <w:pPr>
            <w:rPr>
              <w:lang w:eastAsia="en-US"/>
            </w:rPr>
          </w:pPr>
        </w:p>
        <w:p w:rsidR="00E433FB" w:rsidRPr="00026C62" w:rsidRDefault="00D875A7">
          <w:pPr>
            <w:pStyle w:val="10"/>
            <w:tabs>
              <w:tab w:val="right" w:leader="dot" w:pos="8296"/>
            </w:tabs>
            <w:rPr>
              <w:rFonts w:ascii="Arial" w:hAnsi="Arial" w:cs="Arial"/>
              <w:noProof/>
            </w:rPr>
          </w:pPr>
          <w:r w:rsidRPr="00026C62">
            <w:rPr>
              <w:rFonts w:ascii="Arial" w:hAnsi="Arial" w:cs="Arial"/>
            </w:rPr>
            <w:fldChar w:fldCharType="begin"/>
          </w:r>
          <w:r w:rsidR="00BB4310" w:rsidRPr="00026C62">
            <w:rPr>
              <w:rFonts w:ascii="Arial" w:hAnsi="Arial" w:cs="Arial"/>
            </w:rPr>
            <w:instrText xml:space="preserve"> TOC \o "1-3" \h \z \u </w:instrText>
          </w:r>
          <w:r w:rsidRPr="00026C62">
            <w:rPr>
              <w:rFonts w:ascii="Arial" w:hAnsi="Arial" w:cs="Arial"/>
            </w:rPr>
            <w:fldChar w:fldCharType="separate"/>
          </w:r>
          <w:hyperlink w:anchor="_Toc377635409" w:history="1">
            <w:r w:rsidR="00E433FB" w:rsidRPr="00026C62">
              <w:rPr>
                <w:rStyle w:val="-"/>
                <w:rFonts w:ascii="Arial" w:eastAsia="Times New Roman" w:hAnsi="Arial" w:cs="Arial"/>
                <w:noProof/>
              </w:rPr>
              <w:t>ΚΑΤΑΣΚΕΥΑΣΜΑΤΑ</w:t>
            </w:r>
            <w:r w:rsidR="00E433FB" w:rsidRPr="00026C62">
              <w:rPr>
                <w:rFonts w:ascii="Arial" w:hAnsi="Arial" w:cs="Arial"/>
                <w:noProof/>
                <w:webHidden/>
              </w:rPr>
              <w:tab/>
            </w:r>
            <w:r w:rsidR="00380806">
              <w:rPr>
                <w:rFonts w:ascii="Arial" w:hAnsi="Arial" w:cs="Arial"/>
                <w:noProof/>
                <w:webHidden/>
              </w:rPr>
              <w:t>7</w:t>
            </w:r>
          </w:hyperlink>
        </w:p>
        <w:p w:rsidR="00E433FB" w:rsidRPr="00026C62" w:rsidRDefault="00D875A7">
          <w:pPr>
            <w:pStyle w:val="30"/>
            <w:tabs>
              <w:tab w:val="right" w:leader="dot" w:pos="8296"/>
            </w:tabs>
            <w:rPr>
              <w:rFonts w:ascii="Arial" w:hAnsi="Arial" w:cs="Arial"/>
              <w:noProof/>
            </w:rPr>
          </w:pPr>
          <w:hyperlink w:anchor="_Toc377635410" w:history="1">
            <w:r w:rsidR="00E433FB" w:rsidRPr="00026C62">
              <w:rPr>
                <w:rStyle w:val="-"/>
                <w:rFonts w:ascii="Arial" w:hAnsi="Arial" w:cs="Arial"/>
                <w:noProof/>
              </w:rPr>
              <w:t>Σ</w:t>
            </w:r>
            <w:r w:rsidR="009E11EA" w:rsidRPr="00026C62">
              <w:rPr>
                <w:rStyle w:val="-"/>
                <w:rFonts w:ascii="Arial" w:hAnsi="Arial" w:cs="Arial"/>
                <w:noProof/>
              </w:rPr>
              <w:t>τόουνχεντζ</w:t>
            </w:r>
            <w:r w:rsidR="00E433FB" w:rsidRPr="00026C62">
              <w:rPr>
                <w:rFonts w:ascii="Arial" w:hAnsi="Arial" w:cs="Arial"/>
                <w:noProof/>
                <w:webHidden/>
              </w:rPr>
              <w:tab/>
            </w:r>
            <w:r w:rsidR="00380806">
              <w:rPr>
                <w:rFonts w:ascii="Arial" w:hAnsi="Arial" w:cs="Arial"/>
                <w:noProof/>
                <w:webHidden/>
              </w:rPr>
              <w:t>7</w:t>
            </w:r>
          </w:hyperlink>
        </w:p>
        <w:p w:rsidR="00E433FB" w:rsidRPr="00026C62" w:rsidRDefault="00D875A7" w:rsidP="00E433FB">
          <w:pPr>
            <w:pStyle w:val="30"/>
            <w:tabs>
              <w:tab w:val="right" w:leader="dot" w:pos="8296"/>
            </w:tabs>
            <w:rPr>
              <w:rFonts w:ascii="Arial" w:hAnsi="Arial" w:cs="Arial"/>
              <w:noProof/>
            </w:rPr>
          </w:pPr>
          <w:hyperlink w:anchor="_Toc377635411" w:history="1">
            <w:r w:rsidR="009E11EA" w:rsidRPr="00026C62">
              <w:rPr>
                <w:rStyle w:val="-"/>
                <w:rFonts w:ascii="Arial" w:eastAsia="SimSun-ExtB" w:hAnsi="Arial" w:cs="Arial"/>
                <w:noProof/>
              </w:rPr>
              <w:t>Το Νησί του Πάσχα</w:t>
            </w:r>
            <w:r w:rsidR="00E433FB" w:rsidRPr="00026C62">
              <w:rPr>
                <w:rFonts w:ascii="Arial" w:hAnsi="Arial" w:cs="Arial"/>
                <w:noProof/>
                <w:webHidden/>
              </w:rPr>
              <w:tab/>
            </w:r>
            <w:r w:rsidR="00380806">
              <w:rPr>
                <w:rFonts w:ascii="Arial" w:hAnsi="Arial" w:cs="Arial"/>
                <w:noProof/>
                <w:webHidden/>
              </w:rPr>
              <w:t>9</w:t>
            </w:r>
          </w:hyperlink>
        </w:p>
        <w:p w:rsidR="00E433FB" w:rsidRPr="00026C62" w:rsidRDefault="00D875A7">
          <w:pPr>
            <w:pStyle w:val="30"/>
            <w:tabs>
              <w:tab w:val="right" w:leader="dot" w:pos="8296"/>
            </w:tabs>
            <w:rPr>
              <w:rFonts w:ascii="Arial" w:hAnsi="Arial" w:cs="Arial"/>
              <w:noProof/>
            </w:rPr>
          </w:pPr>
          <w:hyperlink w:anchor="_Toc377635420" w:history="1">
            <w:r w:rsidR="00736BEE" w:rsidRPr="00026C62">
              <w:rPr>
                <w:rStyle w:val="-"/>
                <w:rFonts w:ascii="Arial" w:hAnsi="Arial" w:cs="Arial"/>
                <w:noProof/>
              </w:rPr>
              <w:t>Πυραμίδες</w:t>
            </w:r>
            <w:r w:rsidR="00E433FB" w:rsidRPr="00026C62">
              <w:rPr>
                <w:rFonts w:ascii="Arial" w:hAnsi="Arial" w:cs="Arial"/>
                <w:noProof/>
                <w:webHidden/>
              </w:rPr>
              <w:tab/>
            </w:r>
            <w:r w:rsidR="00380806">
              <w:rPr>
                <w:rFonts w:ascii="Arial" w:hAnsi="Arial" w:cs="Arial"/>
                <w:noProof/>
                <w:webHidden/>
              </w:rPr>
              <w:t>12</w:t>
            </w:r>
          </w:hyperlink>
        </w:p>
        <w:p w:rsidR="00E433FB" w:rsidRPr="00026C62" w:rsidRDefault="00D875A7">
          <w:pPr>
            <w:pStyle w:val="30"/>
            <w:tabs>
              <w:tab w:val="right" w:leader="dot" w:pos="8296"/>
            </w:tabs>
            <w:rPr>
              <w:rFonts w:ascii="Arial" w:hAnsi="Arial" w:cs="Arial"/>
              <w:noProof/>
            </w:rPr>
          </w:pPr>
          <w:hyperlink w:anchor="_Toc377635427" w:history="1">
            <w:r w:rsidR="00E433FB" w:rsidRPr="00026C62">
              <w:rPr>
                <w:rStyle w:val="-"/>
                <w:rFonts w:ascii="Arial" w:eastAsia="Times New Roman" w:hAnsi="Arial" w:cs="Arial"/>
                <w:noProof/>
              </w:rPr>
              <w:t>Κατευθυντήριοι Λίθοι της Γεωργίας</w:t>
            </w:r>
            <w:r w:rsidR="00E433FB" w:rsidRPr="00026C62">
              <w:rPr>
                <w:rFonts w:ascii="Arial" w:hAnsi="Arial" w:cs="Arial"/>
                <w:noProof/>
                <w:webHidden/>
              </w:rPr>
              <w:tab/>
            </w:r>
            <w:r w:rsidR="00380806">
              <w:rPr>
                <w:rFonts w:ascii="Arial" w:hAnsi="Arial" w:cs="Arial"/>
                <w:noProof/>
                <w:webHidden/>
              </w:rPr>
              <w:t>20</w:t>
            </w:r>
          </w:hyperlink>
        </w:p>
        <w:p w:rsidR="00E433FB" w:rsidRPr="00026C62" w:rsidRDefault="00D875A7">
          <w:pPr>
            <w:pStyle w:val="30"/>
            <w:tabs>
              <w:tab w:val="right" w:leader="dot" w:pos="8296"/>
            </w:tabs>
            <w:rPr>
              <w:rFonts w:ascii="Arial" w:hAnsi="Arial" w:cs="Arial"/>
              <w:noProof/>
            </w:rPr>
          </w:pPr>
          <w:hyperlink w:anchor="_Toc377635428" w:history="1">
            <w:r w:rsidR="00E433FB" w:rsidRPr="00026C62">
              <w:rPr>
                <w:rStyle w:val="-"/>
                <w:rFonts w:ascii="Arial" w:hAnsi="Arial" w:cs="Arial"/>
                <w:noProof/>
              </w:rPr>
              <w:t>Η μπαταρία της Βαγδάτης</w:t>
            </w:r>
            <w:r w:rsidR="00E433FB" w:rsidRPr="00026C62">
              <w:rPr>
                <w:rFonts w:ascii="Arial" w:hAnsi="Arial" w:cs="Arial"/>
                <w:noProof/>
                <w:webHidden/>
              </w:rPr>
              <w:tab/>
            </w:r>
            <w:r w:rsidR="00380806">
              <w:rPr>
                <w:rFonts w:ascii="Arial" w:hAnsi="Arial" w:cs="Arial"/>
                <w:noProof/>
                <w:webHidden/>
              </w:rPr>
              <w:t>22</w:t>
            </w:r>
          </w:hyperlink>
        </w:p>
        <w:p w:rsidR="003A2C2F" w:rsidRPr="00026C62" w:rsidRDefault="003A2C2F">
          <w:pPr>
            <w:pStyle w:val="30"/>
            <w:tabs>
              <w:tab w:val="right" w:leader="dot" w:pos="8296"/>
            </w:tabs>
            <w:rPr>
              <w:rStyle w:val="-"/>
              <w:rFonts w:ascii="Arial" w:hAnsi="Arial" w:cs="Arial"/>
              <w:noProof/>
              <w:color w:val="auto"/>
              <w:u w:val="none"/>
            </w:rPr>
          </w:pPr>
          <w:r w:rsidRPr="00026C62">
            <w:rPr>
              <w:rStyle w:val="-"/>
              <w:rFonts w:ascii="Arial" w:hAnsi="Arial" w:cs="Arial"/>
              <w:noProof/>
              <w:color w:val="auto"/>
              <w:u w:val="none"/>
            </w:rPr>
            <w:t>Ο Άφθαρτος Κίονας στο Δελχί……………………………</w:t>
          </w:r>
          <w:r w:rsidR="009933A5" w:rsidRPr="009933A5">
            <w:rPr>
              <w:rStyle w:val="-"/>
              <w:rFonts w:ascii="Arial" w:hAnsi="Arial" w:cs="Arial"/>
              <w:noProof/>
              <w:color w:val="auto"/>
              <w:u w:val="none"/>
            </w:rPr>
            <w:t xml:space="preserve">      </w:t>
          </w:r>
          <w:r w:rsidRPr="00026C62">
            <w:rPr>
              <w:rStyle w:val="-"/>
              <w:rFonts w:ascii="Arial" w:hAnsi="Arial" w:cs="Arial"/>
              <w:noProof/>
              <w:color w:val="auto"/>
              <w:u w:val="none"/>
            </w:rPr>
            <w:t>……………………..</w:t>
          </w:r>
          <w:r w:rsidR="00380806">
            <w:rPr>
              <w:rStyle w:val="-"/>
              <w:rFonts w:ascii="Arial" w:hAnsi="Arial" w:cs="Arial"/>
              <w:noProof/>
              <w:color w:val="auto"/>
              <w:u w:val="none"/>
            </w:rPr>
            <w:t>23</w:t>
          </w:r>
        </w:p>
        <w:p w:rsidR="00E433FB" w:rsidRPr="00026C62" w:rsidRDefault="00D875A7">
          <w:pPr>
            <w:pStyle w:val="30"/>
            <w:tabs>
              <w:tab w:val="right" w:leader="dot" w:pos="8296"/>
            </w:tabs>
            <w:rPr>
              <w:rFonts w:ascii="Arial" w:hAnsi="Arial" w:cs="Arial"/>
              <w:noProof/>
            </w:rPr>
          </w:pPr>
          <w:hyperlink w:anchor="_Toc377635429" w:history="1">
            <w:r w:rsidR="00E433FB" w:rsidRPr="00026C62">
              <w:rPr>
                <w:rStyle w:val="-"/>
                <w:rFonts w:ascii="Arial" w:hAnsi="Arial" w:cs="Arial"/>
                <w:noProof/>
              </w:rPr>
              <w:t>Οι μυστηριώδεις τροχοί της Ιορδανίας</w:t>
            </w:r>
            <w:r w:rsidR="00E433FB" w:rsidRPr="00026C62">
              <w:rPr>
                <w:rFonts w:ascii="Arial" w:hAnsi="Arial" w:cs="Arial"/>
                <w:noProof/>
                <w:webHidden/>
              </w:rPr>
              <w:tab/>
            </w:r>
            <w:r w:rsidR="007C3F15">
              <w:rPr>
                <w:rFonts w:ascii="Arial" w:hAnsi="Arial" w:cs="Arial"/>
                <w:noProof/>
                <w:webHidden/>
              </w:rPr>
              <w:t>23</w:t>
            </w:r>
          </w:hyperlink>
        </w:p>
        <w:p w:rsidR="00E433FB" w:rsidRPr="00026C62" w:rsidRDefault="00D875A7">
          <w:pPr>
            <w:pStyle w:val="30"/>
            <w:tabs>
              <w:tab w:val="right" w:leader="dot" w:pos="8296"/>
            </w:tabs>
            <w:rPr>
              <w:rFonts w:ascii="Arial" w:hAnsi="Arial" w:cs="Arial"/>
              <w:noProof/>
            </w:rPr>
          </w:pPr>
          <w:hyperlink w:anchor="_Toc377635430" w:history="1">
            <w:r w:rsidR="00E433FB" w:rsidRPr="00026C62">
              <w:rPr>
                <w:rStyle w:val="-"/>
                <w:rFonts w:ascii="Arial" w:hAnsi="Arial" w:cs="Arial"/>
                <w:iCs/>
                <w:noProof/>
              </w:rPr>
              <w:t>Μηχανισμός των Αντικυθήρων</w:t>
            </w:r>
            <w:r w:rsidR="00E433FB" w:rsidRPr="00026C62">
              <w:rPr>
                <w:rFonts w:ascii="Arial" w:hAnsi="Arial" w:cs="Arial"/>
                <w:noProof/>
                <w:webHidden/>
              </w:rPr>
              <w:tab/>
            </w:r>
            <w:r w:rsidR="007C3F15">
              <w:rPr>
                <w:rFonts w:ascii="Arial" w:hAnsi="Arial" w:cs="Arial"/>
                <w:noProof/>
                <w:webHidden/>
              </w:rPr>
              <w:t>25</w:t>
            </w:r>
          </w:hyperlink>
        </w:p>
        <w:p w:rsidR="00E433FB" w:rsidRPr="00026C62" w:rsidRDefault="00D875A7">
          <w:pPr>
            <w:pStyle w:val="30"/>
            <w:tabs>
              <w:tab w:val="right" w:leader="dot" w:pos="8296"/>
            </w:tabs>
            <w:rPr>
              <w:rFonts w:ascii="Arial" w:hAnsi="Arial" w:cs="Arial"/>
              <w:noProof/>
            </w:rPr>
          </w:pPr>
          <w:hyperlink w:anchor="_Toc377635431" w:history="1">
            <w:r w:rsidR="00E433FB" w:rsidRPr="00026C62">
              <w:rPr>
                <w:rStyle w:val="-"/>
                <w:rFonts w:ascii="Arial" w:hAnsi="Arial" w:cs="Arial"/>
                <w:noProof/>
              </w:rPr>
              <w:t>Υποθαλάσσια κυκλώπεια κτίσματα και πυραμίδα στην Ιαπωνία</w:t>
            </w:r>
            <w:r w:rsidR="00E433FB" w:rsidRPr="00026C62">
              <w:rPr>
                <w:rFonts w:ascii="Arial" w:hAnsi="Arial" w:cs="Arial"/>
                <w:noProof/>
                <w:webHidden/>
              </w:rPr>
              <w:tab/>
            </w:r>
            <w:r w:rsidR="007C3F15">
              <w:rPr>
                <w:rFonts w:ascii="Arial" w:hAnsi="Arial" w:cs="Arial"/>
                <w:noProof/>
                <w:webHidden/>
              </w:rPr>
              <w:t>26</w:t>
            </w:r>
          </w:hyperlink>
        </w:p>
        <w:p w:rsidR="00E433FB" w:rsidRPr="00026C62" w:rsidRDefault="00D875A7">
          <w:pPr>
            <w:pStyle w:val="30"/>
            <w:tabs>
              <w:tab w:val="right" w:leader="dot" w:pos="8296"/>
            </w:tabs>
            <w:rPr>
              <w:rFonts w:ascii="Arial" w:hAnsi="Arial" w:cs="Arial"/>
              <w:noProof/>
            </w:rPr>
          </w:pPr>
          <w:hyperlink w:anchor="_Toc377635432" w:history="1">
            <w:r w:rsidR="00E433FB" w:rsidRPr="00026C62">
              <w:rPr>
                <w:rStyle w:val="-"/>
                <w:rFonts w:ascii="Arial" w:hAnsi="Arial" w:cs="Arial"/>
                <w:noProof/>
              </w:rPr>
              <w:t>Λιωμένα Τείχη</w:t>
            </w:r>
            <w:r w:rsidR="00E433FB" w:rsidRPr="00026C62">
              <w:rPr>
                <w:rFonts w:ascii="Arial" w:hAnsi="Arial" w:cs="Arial"/>
                <w:noProof/>
                <w:webHidden/>
              </w:rPr>
              <w:tab/>
            </w:r>
            <w:r w:rsidR="007C3F15">
              <w:rPr>
                <w:rFonts w:ascii="Arial" w:hAnsi="Arial" w:cs="Arial"/>
                <w:noProof/>
                <w:webHidden/>
              </w:rPr>
              <w:t>27</w:t>
            </w:r>
          </w:hyperlink>
        </w:p>
        <w:p w:rsidR="00E433FB" w:rsidRPr="00026C62" w:rsidRDefault="00D875A7">
          <w:pPr>
            <w:pStyle w:val="10"/>
            <w:tabs>
              <w:tab w:val="right" w:leader="dot" w:pos="8296"/>
            </w:tabs>
            <w:rPr>
              <w:rFonts w:ascii="Arial" w:hAnsi="Arial" w:cs="Arial"/>
              <w:noProof/>
            </w:rPr>
          </w:pPr>
          <w:hyperlink w:anchor="_Toc377635433" w:history="1">
            <w:r w:rsidR="00E433FB" w:rsidRPr="00026C62">
              <w:rPr>
                <w:rStyle w:val="-"/>
                <w:rFonts w:ascii="Arial" w:hAnsi="Arial" w:cs="Arial"/>
                <w:noProof/>
              </w:rPr>
              <w:t>ΜΥΣΤΗΡΙΩΔΕΙΣ ΕΞΑΦΑΝΙΣΕΙΣ-ΕΜΦΑΝΙΣΕΙΣ</w:t>
            </w:r>
            <w:r w:rsidR="00E433FB" w:rsidRPr="00026C62">
              <w:rPr>
                <w:rFonts w:ascii="Arial" w:hAnsi="Arial" w:cs="Arial"/>
                <w:noProof/>
                <w:webHidden/>
              </w:rPr>
              <w:tab/>
            </w:r>
            <w:r w:rsidR="007C3F15">
              <w:rPr>
                <w:rFonts w:ascii="Arial" w:hAnsi="Arial" w:cs="Arial"/>
                <w:noProof/>
                <w:webHidden/>
              </w:rPr>
              <w:t>29</w:t>
            </w:r>
          </w:hyperlink>
        </w:p>
        <w:p w:rsidR="00E433FB" w:rsidRPr="00026C62" w:rsidRDefault="00D875A7">
          <w:pPr>
            <w:pStyle w:val="30"/>
            <w:tabs>
              <w:tab w:val="right" w:leader="dot" w:pos="8296"/>
            </w:tabs>
            <w:rPr>
              <w:rFonts w:ascii="Arial" w:hAnsi="Arial" w:cs="Arial"/>
              <w:noProof/>
            </w:rPr>
          </w:pPr>
          <w:hyperlink w:anchor="_Toc377635434" w:history="1">
            <w:r w:rsidR="00E433FB" w:rsidRPr="00026C62">
              <w:rPr>
                <w:rStyle w:val="-"/>
                <w:rFonts w:ascii="Arial" w:hAnsi="Arial" w:cs="Arial"/>
                <w:noProof/>
              </w:rPr>
              <w:t>Το Τρίγωνο των Βερμούδων</w:t>
            </w:r>
            <w:r w:rsidR="00E433FB" w:rsidRPr="00026C62">
              <w:rPr>
                <w:rFonts w:ascii="Arial" w:hAnsi="Arial" w:cs="Arial"/>
                <w:noProof/>
                <w:webHidden/>
              </w:rPr>
              <w:tab/>
            </w:r>
            <w:r w:rsidR="007C3F15">
              <w:rPr>
                <w:rFonts w:ascii="Arial" w:hAnsi="Arial" w:cs="Arial"/>
                <w:noProof/>
                <w:webHidden/>
              </w:rPr>
              <w:t>29</w:t>
            </w:r>
          </w:hyperlink>
        </w:p>
        <w:p w:rsidR="00E433FB" w:rsidRPr="00026C62" w:rsidRDefault="00D875A7">
          <w:pPr>
            <w:pStyle w:val="30"/>
            <w:tabs>
              <w:tab w:val="right" w:leader="dot" w:pos="8296"/>
            </w:tabs>
            <w:rPr>
              <w:rFonts w:ascii="Arial" w:hAnsi="Arial" w:cs="Arial"/>
              <w:noProof/>
            </w:rPr>
          </w:pPr>
          <w:hyperlink w:anchor="_Toc377635435" w:history="1">
            <w:r w:rsidR="00E433FB" w:rsidRPr="00026C62">
              <w:rPr>
                <w:rStyle w:val="-"/>
                <w:rFonts w:ascii="Arial" w:hAnsi="Arial" w:cs="Arial"/>
                <w:noProof/>
              </w:rPr>
              <w:t>Ατλαντιδα</w:t>
            </w:r>
            <w:r w:rsidR="00E433FB" w:rsidRPr="00026C62">
              <w:rPr>
                <w:rFonts w:ascii="Arial" w:hAnsi="Arial" w:cs="Arial"/>
                <w:noProof/>
                <w:webHidden/>
              </w:rPr>
              <w:tab/>
            </w:r>
            <w:r w:rsidR="007C3F15">
              <w:rPr>
                <w:rFonts w:ascii="Arial" w:hAnsi="Arial" w:cs="Arial"/>
                <w:noProof/>
                <w:webHidden/>
              </w:rPr>
              <w:t>32</w:t>
            </w:r>
          </w:hyperlink>
        </w:p>
        <w:p w:rsidR="00E433FB" w:rsidRPr="00026C62" w:rsidRDefault="00D875A7">
          <w:pPr>
            <w:pStyle w:val="30"/>
            <w:tabs>
              <w:tab w:val="right" w:leader="dot" w:pos="8296"/>
            </w:tabs>
            <w:rPr>
              <w:rFonts w:ascii="Arial" w:hAnsi="Arial" w:cs="Arial"/>
              <w:noProof/>
            </w:rPr>
          </w:pPr>
          <w:hyperlink w:anchor="_Toc377635436" w:history="1">
            <w:r w:rsidR="00E433FB" w:rsidRPr="00026C62">
              <w:rPr>
                <w:rStyle w:val="-"/>
                <w:rFonts w:ascii="Arial" w:eastAsia="Times New Roman" w:hAnsi="Arial" w:cs="Arial"/>
                <w:noProof/>
              </w:rPr>
              <w:t>Μάγιας</w:t>
            </w:r>
            <w:r w:rsidR="00E433FB" w:rsidRPr="00026C62">
              <w:rPr>
                <w:rFonts w:ascii="Arial" w:hAnsi="Arial" w:cs="Arial"/>
                <w:noProof/>
                <w:webHidden/>
              </w:rPr>
              <w:tab/>
            </w:r>
            <w:r w:rsidR="007C3F15">
              <w:rPr>
                <w:rFonts w:ascii="Arial" w:hAnsi="Arial" w:cs="Arial"/>
                <w:noProof/>
                <w:webHidden/>
              </w:rPr>
              <w:t>35</w:t>
            </w:r>
          </w:hyperlink>
        </w:p>
        <w:p w:rsidR="00E433FB" w:rsidRPr="00026C62" w:rsidRDefault="00D875A7">
          <w:pPr>
            <w:pStyle w:val="30"/>
            <w:tabs>
              <w:tab w:val="right" w:leader="dot" w:pos="8296"/>
            </w:tabs>
            <w:rPr>
              <w:rFonts w:ascii="Arial" w:hAnsi="Arial" w:cs="Arial"/>
              <w:noProof/>
            </w:rPr>
          </w:pPr>
          <w:hyperlink w:anchor="_Toc377635437" w:history="1">
            <w:r w:rsidR="00E433FB" w:rsidRPr="00026C62">
              <w:rPr>
                <w:rStyle w:val="-"/>
                <w:rFonts w:ascii="Arial" w:hAnsi="Arial" w:cs="Arial"/>
                <w:noProof/>
                <w:bdr w:val="none" w:sz="0" w:space="0" w:color="auto" w:frame="1"/>
              </w:rPr>
              <w:t>Ο διαστημάνθρωπος της φωτογραφίας</w:t>
            </w:r>
            <w:r w:rsidR="00E433FB" w:rsidRPr="00026C62">
              <w:rPr>
                <w:rFonts w:ascii="Arial" w:hAnsi="Arial" w:cs="Arial"/>
                <w:noProof/>
                <w:webHidden/>
              </w:rPr>
              <w:tab/>
            </w:r>
            <w:r w:rsidR="007C3F15">
              <w:rPr>
                <w:rFonts w:ascii="Arial" w:hAnsi="Arial" w:cs="Arial"/>
                <w:noProof/>
                <w:webHidden/>
              </w:rPr>
              <w:t>39</w:t>
            </w:r>
          </w:hyperlink>
        </w:p>
        <w:p w:rsidR="00E433FB" w:rsidRPr="00026C62" w:rsidRDefault="00D875A7">
          <w:pPr>
            <w:pStyle w:val="30"/>
            <w:tabs>
              <w:tab w:val="right" w:leader="dot" w:pos="8296"/>
            </w:tabs>
            <w:rPr>
              <w:rFonts w:ascii="Arial" w:hAnsi="Arial" w:cs="Arial"/>
              <w:noProof/>
            </w:rPr>
          </w:pPr>
          <w:hyperlink w:anchor="_Toc377635438" w:history="1">
            <w:r w:rsidR="00E433FB" w:rsidRPr="00026C62">
              <w:rPr>
                <w:rStyle w:val="-"/>
                <w:rFonts w:ascii="Arial" w:hAnsi="Arial" w:cs="Arial"/>
                <w:noProof/>
              </w:rPr>
              <w:t>Ο Αρχαίος Αστροναύτης του Παλένκουε</w:t>
            </w:r>
            <w:r w:rsidR="00E433FB" w:rsidRPr="00026C62">
              <w:rPr>
                <w:rFonts w:ascii="Arial" w:hAnsi="Arial" w:cs="Arial"/>
                <w:noProof/>
                <w:webHidden/>
              </w:rPr>
              <w:tab/>
            </w:r>
            <w:r w:rsidR="007C3F15">
              <w:rPr>
                <w:rFonts w:ascii="Arial" w:hAnsi="Arial" w:cs="Arial"/>
                <w:noProof/>
                <w:webHidden/>
              </w:rPr>
              <w:t>39</w:t>
            </w:r>
          </w:hyperlink>
        </w:p>
        <w:p w:rsidR="00E433FB" w:rsidRPr="00026C62" w:rsidRDefault="00D875A7">
          <w:pPr>
            <w:pStyle w:val="30"/>
            <w:tabs>
              <w:tab w:val="right" w:leader="dot" w:pos="8296"/>
            </w:tabs>
            <w:rPr>
              <w:rFonts w:ascii="Arial" w:hAnsi="Arial" w:cs="Arial"/>
              <w:noProof/>
            </w:rPr>
          </w:pPr>
          <w:hyperlink w:anchor="_Toc377635439" w:history="1">
            <w:r w:rsidR="00E433FB" w:rsidRPr="00026C62">
              <w:rPr>
                <w:rStyle w:val="-"/>
                <w:rFonts w:ascii="Arial" w:hAnsi="Arial" w:cs="Arial"/>
                <w:noProof/>
                <w:bdr w:val="none" w:sz="0" w:space="0" w:color="auto" w:frame="1"/>
              </w:rPr>
              <w:t>Η φωτιά στον ουρανό</w:t>
            </w:r>
            <w:r w:rsidR="00E433FB" w:rsidRPr="00026C62">
              <w:rPr>
                <w:rFonts w:ascii="Arial" w:hAnsi="Arial" w:cs="Arial"/>
                <w:noProof/>
                <w:webHidden/>
              </w:rPr>
              <w:tab/>
            </w:r>
            <w:r w:rsidR="007C3F15">
              <w:rPr>
                <w:rFonts w:ascii="Arial" w:hAnsi="Arial" w:cs="Arial"/>
                <w:noProof/>
                <w:webHidden/>
              </w:rPr>
              <w:t>40</w:t>
            </w:r>
          </w:hyperlink>
        </w:p>
        <w:p w:rsidR="00E433FB" w:rsidRPr="00026C62" w:rsidRDefault="00D875A7">
          <w:pPr>
            <w:pStyle w:val="30"/>
            <w:tabs>
              <w:tab w:val="right" w:leader="dot" w:pos="8296"/>
            </w:tabs>
            <w:rPr>
              <w:rFonts w:ascii="Arial" w:hAnsi="Arial" w:cs="Arial"/>
              <w:noProof/>
            </w:rPr>
          </w:pPr>
          <w:hyperlink w:anchor="_Toc377635440" w:history="1">
            <w:r w:rsidR="00E433FB" w:rsidRPr="00026C62">
              <w:rPr>
                <w:rStyle w:val="-"/>
                <w:rFonts w:ascii="Arial" w:hAnsi="Arial" w:cs="Arial"/>
                <w:noProof/>
                <w:bdr w:val="none" w:sz="0" w:space="0" w:color="auto" w:frame="1"/>
              </w:rPr>
              <w:t>Το πλοίο του θανάτου</w:t>
            </w:r>
            <w:r w:rsidR="00E433FB" w:rsidRPr="00026C62">
              <w:rPr>
                <w:rFonts w:ascii="Arial" w:hAnsi="Arial" w:cs="Arial"/>
                <w:noProof/>
                <w:webHidden/>
              </w:rPr>
              <w:tab/>
            </w:r>
            <w:r w:rsidR="007C3F15">
              <w:rPr>
                <w:rFonts w:ascii="Arial" w:hAnsi="Arial" w:cs="Arial"/>
                <w:noProof/>
                <w:webHidden/>
              </w:rPr>
              <w:t>41</w:t>
            </w:r>
          </w:hyperlink>
        </w:p>
        <w:p w:rsidR="00E433FB" w:rsidRPr="00026C62" w:rsidRDefault="00D875A7">
          <w:pPr>
            <w:pStyle w:val="10"/>
            <w:tabs>
              <w:tab w:val="right" w:leader="dot" w:pos="8296"/>
            </w:tabs>
            <w:rPr>
              <w:rFonts w:ascii="Arial" w:hAnsi="Arial" w:cs="Arial"/>
              <w:noProof/>
            </w:rPr>
          </w:pPr>
          <w:hyperlink w:anchor="_Toc377635441" w:history="1">
            <w:r w:rsidR="00E433FB" w:rsidRPr="00026C62">
              <w:rPr>
                <w:rStyle w:val="-"/>
                <w:rFonts w:ascii="Arial" w:eastAsia="Times New Roman" w:hAnsi="Arial" w:cs="Arial"/>
                <w:noProof/>
              </w:rPr>
              <w:t>ΕΠΙΓΡΑΦΕΣ</w:t>
            </w:r>
            <w:r w:rsidR="00E433FB" w:rsidRPr="00026C62">
              <w:rPr>
                <w:rFonts w:ascii="Arial" w:hAnsi="Arial" w:cs="Arial"/>
                <w:noProof/>
                <w:webHidden/>
              </w:rPr>
              <w:tab/>
            </w:r>
            <w:r w:rsidR="007C3F15">
              <w:rPr>
                <w:rFonts w:ascii="Arial" w:hAnsi="Arial" w:cs="Arial"/>
                <w:noProof/>
                <w:webHidden/>
              </w:rPr>
              <w:t>42</w:t>
            </w:r>
          </w:hyperlink>
        </w:p>
        <w:p w:rsidR="00E433FB" w:rsidRPr="00026C62" w:rsidRDefault="00D875A7">
          <w:pPr>
            <w:pStyle w:val="30"/>
            <w:tabs>
              <w:tab w:val="right" w:leader="dot" w:pos="8296"/>
            </w:tabs>
            <w:rPr>
              <w:rFonts w:ascii="Arial" w:hAnsi="Arial" w:cs="Arial"/>
              <w:noProof/>
            </w:rPr>
          </w:pPr>
          <w:hyperlink w:anchor="_Toc377635442" w:history="1">
            <w:r w:rsidR="00E433FB" w:rsidRPr="00026C62">
              <w:rPr>
                <w:rStyle w:val="-"/>
                <w:rFonts w:ascii="Arial" w:hAnsi="Arial" w:cs="Arial"/>
                <w:noProof/>
              </w:rPr>
              <w:t>Ο Δίσκος της Φαιστού</w:t>
            </w:r>
            <w:r w:rsidR="00E433FB" w:rsidRPr="00026C62">
              <w:rPr>
                <w:rFonts w:ascii="Arial" w:hAnsi="Arial" w:cs="Arial"/>
                <w:noProof/>
                <w:webHidden/>
              </w:rPr>
              <w:tab/>
            </w:r>
            <w:r w:rsidR="007C3F15">
              <w:rPr>
                <w:rFonts w:ascii="Arial" w:hAnsi="Arial" w:cs="Arial"/>
                <w:noProof/>
                <w:webHidden/>
              </w:rPr>
              <w:t>42</w:t>
            </w:r>
          </w:hyperlink>
        </w:p>
        <w:p w:rsidR="00E433FB" w:rsidRPr="00026C62" w:rsidRDefault="00D875A7">
          <w:pPr>
            <w:pStyle w:val="30"/>
            <w:tabs>
              <w:tab w:val="right" w:leader="dot" w:pos="8296"/>
            </w:tabs>
            <w:rPr>
              <w:rFonts w:ascii="Arial" w:hAnsi="Arial" w:cs="Arial"/>
              <w:noProof/>
            </w:rPr>
          </w:pPr>
          <w:hyperlink w:anchor="_Toc377635443" w:history="1">
            <w:r w:rsidR="00E433FB" w:rsidRPr="00026C62">
              <w:rPr>
                <w:rStyle w:val="-"/>
                <w:rFonts w:ascii="Arial" w:hAnsi="Arial" w:cs="Arial"/>
                <w:noProof/>
              </w:rPr>
              <w:t>Τα κρυπτογραφήματα Μπηλ</w:t>
            </w:r>
            <w:r w:rsidR="00E433FB" w:rsidRPr="00026C62">
              <w:rPr>
                <w:rFonts w:ascii="Arial" w:hAnsi="Arial" w:cs="Arial"/>
                <w:noProof/>
                <w:webHidden/>
              </w:rPr>
              <w:tab/>
            </w:r>
            <w:r w:rsidR="007C3F15">
              <w:rPr>
                <w:rFonts w:ascii="Arial" w:hAnsi="Arial" w:cs="Arial"/>
                <w:noProof/>
                <w:webHidden/>
              </w:rPr>
              <w:t>44</w:t>
            </w:r>
          </w:hyperlink>
        </w:p>
        <w:p w:rsidR="00E433FB" w:rsidRPr="00026C62" w:rsidRDefault="00D875A7">
          <w:pPr>
            <w:pStyle w:val="30"/>
            <w:tabs>
              <w:tab w:val="right" w:leader="dot" w:pos="8296"/>
            </w:tabs>
            <w:rPr>
              <w:rFonts w:ascii="Arial" w:hAnsi="Arial" w:cs="Arial"/>
              <w:noProof/>
            </w:rPr>
          </w:pPr>
          <w:hyperlink w:anchor="_Toc377635444" w:history="1">
            <w:r w:rsidR="00E433FB" w:rsidRPr="00026C62">
              <w:rPr>
                <w:rStyle w:val="-"/>
                <w:rFonts w:ascii="Arial" w:hAnsi="Arial" w:cs="Arial"/>
                <w:noProof/>
              </w:rPr>
              <w:t>Ντοραμπέλα</w:t>
            </w:r>
            <w:r w:rsidR="00E433FB" w:rsidRPr="00026C62">
              <w:rPr>
                <w:rFonts w:ascii="Arial" w:hAnsi="Arial" w:cs="Arial"/>
                <w:noProof/>
                <w:webHidden/>
              </w:rPr>
              <w:tab/>
            </w:r>
            <w:r w:rsidR="007C3F15">
              <w:rPr>
                <w:rFonts w:ascii="Arial" w:hAnsi="Arial" w:cs="Arial"/>
                <w:noProof/>
                <w:webHidden/>
              </w:rPr>
              <w:t>45</w:t>
            </w:r>
          </w:hyperlink>
        </w:p>
        <w:p w:rsidR="00E433FB" w:rsidRPr="00026C62" w:rsidRDefault="00D875A7">
          <w:pPr>
            <w:pStyle w:val="30"/>
            <w:tabs>
              <w:tab w:val="right" w:leader="dot" w:pos="8296"/>
            </w:tabs>
            <w:rPr>
              <w:rFonts w:ascii="Arial" w:hAnsi="Arial" w:cs="Arial"/>
              <w:noProof/>
            </w:rPr>
          </w:pPr>
          <w:hyperlink w:anchor="_Toc377635445" w:history="1">
            <w:r w:rsidR="00E433FB" w:rsidRPr="00026C62">
              <w:rPr>
                <w:rStyle w:val="-"/>
                <w:rFonts w:ascii="Arial" w:hAnsi="Arial" w:cs="Arial"/>
                <w:noProof/>
              </w:rPr>
              <w:t>Ταμάν Σουντ</w:t>
            </w:r>
            <w:r w:rsidR="00E433FB" w:rsidRPr="00026C62">
              <w:rPr>
                <w:rFonts w:ascii="Arial" w:hAnsi="Arial" w:cs="Arial"/>
                <w:noProof/>
                <w:webHidden/>
              </w:rPr>
              <w:tab/>
            </w:r>
            <w:r w:rsidR="007C3F15">
              <w:rPr>
                <w:rFonts w:ascii="Arial" w:hAnsi="Arial" w:cs="Arial"/>
                <w:noProof/>
                <w:webHidden/>
              </w:rPr>
              <w:t>46</w:t>
            </w:r>
          </w:hyperlink>
        </w:p>
        <w:p w:rsidR="00E433FB" w:rsidRPr="00026C62" w:rsidRDefault="00D875A7">
          <w:pPr>
            <w:pStyle w:val="30"/>
            <w:tabs>
              <w:tab w:val="right" w:leader="dot" w:pos="8296"/>
            </w:tabs>
            <w:rPr>
              <w:rFonts w:ascii="Arial" w:hAnsi="Arial" w:cs="Arial"/>
              <w:noProof/>
            </w:rPr>
          </w:pPr>
          <w:hyperlink w:anchor="_Toc377635446" w:history="1">
            <w:r w:rsidR="00E433FB" w:rsidRPr="00026C62">
              <w:rPr>
                <w:rStyle w:val="-"/>
                <w:rFonts w:ascii="Arial" w:hAnsi="Arial" w:cs="Arial"/>
                <w:noProof/>
              </w:rPr>
              <w:t>Το κρυπτογράφημα του δολοφόνου Ζόντιακ</w:t>
            </w:r>
            <w:r w:rsidR="00E433FB" w:rsidRPr="00026C62">
              <w:rPr>
                <w:rFonts w:ascii="Arial" w:hAnsi="Arial" w:cs="Arial"/>
                <w:noProof/>
                <w:webHidden/>
              </w:rPr>
              <w:tab/>
            </w:r>
            <w:r w:rsidR="007C3F15">
              <w:rPr>
                <w:rFonts w:ascii="Arial" w:hAnsi="Arial" w:cs="Arial"/>
                <w:noProof/>
                <w:webHidden/>
              </w:rPr>
              <w:t>47</w:t>
            </w:r>
          </w:hyperlink>
        </w:p>
        <w:p w:rsidR="00E433FB" w:rsidRPr="00026C62" w:rsidRDefault="00D875A7">
          <w:pPr>
            <w:pStyle w:val="30"/>
            <w:tabs>
              <w:tab w:val="right" w:leader="dot" w:pos="8296"/>
            </w:tabs>
            <w:rPr>
              <w:rFonts w:ascii="Arial" w:hAnsi="Arial" w:cs="Arial"/>
              <w:noProof/>
            </w:rPr>
          </w:pPr>
          <w:hyperlink w:anchor="_Toc377635447" w:history="1">
            <w:r w:rsidR="00E433FB" w:rsidRPr="00026C62">
              <w:rPr>
                <w:rStyle w:val="-"/>
                <w:rFonts w:ascii="Arial" w:hAnsi="Arial" w:cs="Arial"/>
                <w:noProof/>
              </w:rPr>
              <w:t>Kryptos</w:t>
            </w:r>
            <w:r w:rsidR="00E433FB" w:rsidRPr="00026C62">
              <w:rPr>
                <w:rFonts w:ascii="Arial" w:hAnsi="Arial" w:cs="Arial"/>
                <w:noProof/>
                <w:webHidden/>
              </w:rPr>
              <w:tab/>
            </w:r>
            <w:r w:rsidR="007C3F15">
              <w:rPr>
                <w:rFonts w:ascii="Arial" w:hAnsi="Arial" w:cs="Arial"/>
                <w:noProof/>
                <w:webHidden/>
              </w:rPr>
              <w:t>48</w:t>
            </w:r>
          </w:hyperlink>
        </w:p>
        <w:p w:rsidR="00E433FB" w:rsidRPr="00026C62" w:rsidRDefault="00D875A7">
          <w:pPr>
            <w:pStyle w:val="30"/>
            <w:tabs>
              <w:tab w:val="right" w:leader="dot" w:pos="8296"/>
            </w:tabs>
            <w:rPr>
              <w:rFonts w:ascii="Arial" w:hAnsi="Arial" w:cs="Arial"/>
              <w:noProof/>
            </w:rPr>
          </w:pPr>
          <w:hyperlink w:anchor="_Toc377635448" w:history="1">
            <w:r w:rsidR="00E433FB" w:rsidRPr="00026C62">
              <w:rPr>
                <w:rStyle w:val="-"/>
                <w:rFonts w:ascii="Arial" w:hAnsi="Arial" w:cs="Arial"/>
                <w:noProof/>
              </w:rPr>
              <w:t>Το μυστηριώδες Χειρόγραφο Βόινιτς</w:t>
            </w:r>
            <w:r w:rsidR="00E433FB" w:rsidRPr="00026C62">
              <w:rPr>
                <w:rFonts w:ascii="Arial" w:hAnsi="Arial" w:cs="Arial"/>
                <w:noProof/>
                <w:webHidden/>
              </w:rPr>
              <w:tab/>
            </w:r>
            <w:r w:rsidR="007C3F15">
              <w:rPr>
                <w:rFonts w:ascii="Arial" w:hAnsi="Arial" w:cs="Arial"/>
                <w:noProof/>
                <w:webHidden/>
              </w:rPr>
              <w:t>49</w:t>
            </w:r>
          </w:hyperlink>
        </w:p>
        <w:p w:rsidR="00E433FB" w:rsidRPr="00026C62" w:rsidRDefault="00D875A7">
          <w:pPr>
            <w:pStyle w:val="30"/>
            <w:tabs>
              <w:tab w:val="right" w:leader="dot" w:pos="8296"/>
            </w:tabs>
            <w:rPr>
              <w:rFonts w:ascii="Arial" w:hAnsi="Arial" w:cs="Arial"/>
              <w:noProof/>
            </w:rPr>
          </w:pPr>
          <w:hyperlink w:anchor="_Toc377635450" w:history="1">
            <w:r w:rsidR="00E433FB" w:rsidRPr="00026C62">
              <w:rPr>
                <w:rStyle w:val="-"/>
                <w:rFonts w:ascii="Arial" w:hAnsi="Arial" w:cs="Arial"/>
                <w:noProof/>
              </w:rPr>
              <w:t>Επιγραφή του Σάγκμπορο</w:t>
            </w:r>
            <w:r w:rsidR="00E433FB" w:rsidRPr="00026C62">
              <w:rPr>
                <w:rFonts w:ascii="Arial" w:hAnsi="Arial" w:cs="Arial"/>
                <w:noProof/>
                <w:webHidden/>
              </w:rPr>
              <w:tab/>
            </w:r>
            <w:r w:rsidR="007C3F15">
              <w:rPr>
                <w:rFonts w:ascii="Arial" w:hAnsi="Arial" w:cs="Arial"/>
                <w:noProof/>
                <w:webHidden/>
              </w:rPr>
              <w:t>52</w:t>
            </w:r>
          </w:hyperlink>
        </w:p>
        <w:p w:rsidR="00E433FB" w:rsidRPr="00026C62" w:rsidRDefault="00D875A7">
          <w:pPr>
            <w:pStyle w:val="30"/>
            <w:tabs>
              <w:tab w:val="right" w:leader="dot" w:pos="8296"/>
            </w:tabs>
            <w:rPr>
              <w:rFonts w:ascii="Arial" w:hAnsi="Arial" w:cs="Arial"/>
              <w:noProof/>
            </w:rPr>
          </w:pPr>
          <w:hyperlink w:anchor="_Toc377635451" w:history="1">
            <w:r w:rsidR="00E433FB" w:rsidRPr="00026C62">
              <w:rPr>
                <w:rStyle w:val="-"/>
                <w:rFonts w:ascii="Arial" w:eastAsia="Times New Roman" w:hAnsi="Arial" w:cs="Arial"/>
                <w:noProof/>
              </w:rPr>
              <w:t>Το μήνυμα «Wow»</w:t>
            </w:r>
            <w:r w:rsidR="00E433FB" w:rsidRPr="00026C62">
              <w:rPr>
                <w:rFonts w:ascii="Arial" w:hAnsi="Arial" w:cs="Arial"/>
                <w:noProof/>
                <w:webHidden/>
              </w:rPr>
              <w:tab/>
            </w:r>
          </w:hyperlink>
          <w:r w:rsidR="007C3F15">
            <w:rPr>
              <w:rStyle w:val="-"/>
              <w:rFonts w:ascii="Arial" w:hAnsi="Arial" w:cs="Arial"/>
              <w:noProof/>
              <w:color w:val="auto"/>
              <w:u w:val="none"/>
            </w:rPr>
            <w:t>53</w:t>
          </w:r>
        </w:p>
        <w:p w:rsidR="00E433FB" w:rsidRPr="00026C62" w:rsidRDefault="00D875A7">
          <w:pPr>
            <w:pStyle w:val="10"/>
            <w:tabs>
              <w:tab w:val="right" w:leader="dot" w:pos="8296"/>
            </w:tabs>
            <w:rPr>
              <w:rFonts w:ascii="Arial" w:hAnsi="Arial" w:cs="Arial"/>
              <w:noProof/>
            </w:rPr>
          </w:pPr>
          <w:hyperlink w:anchor="_Toc377635452" w:history="1">
            <w:r w:rsidR="00E433FB" w:rsidRPr="00026C62">
              <w:rPr>
                <w:rStyle w:val="-"/>
                <w:rFonts w:ascii="Arial" w:eastAsia="Times New Roman" w:hAnsi="Arial" w:cs="Arial"/>
                <w:noProof/>
              </w:rPr>
              <w:t>ΠΛΑΣΜΑΤΑ</w:t>
            </w:r>
            <w:r w:rsidR="00E433FB" w:rsidRPr="00026C62">
              <w:rPr>
                <w:rFonts w:ascii="Arial" w:hAnsi="Arial" w:cs="Arial"/>
                <w:noProof/>
                <w:webHidden/>
              </w:rPr>
              <w:tab/>
            </w:r>
            <w:r w:rsidR="007C3F15">
              <w:rPr>
                <w:rFonts w:ascii="Arial" w:hAnsi="Arial" w:cs="Arial"/>
                <w:noProof/>
                <w:webHidden/>
              </w:rPr>
              <w:t>54</w:t>
            </w:r>
          </w:hyperlink>
        </w:p>
        <w:p w:rsidR="00E433FB" w:rsidRPr="00026C62" w:rsidRDefault="00D875A7">
          <w:pPr>
            <w:pStyle w:val="30"/>
            <w:tabs>
              <w:tab w:val="right" w:leader="dot" w:pos="8296"/>
            </w:tabs>
            <w:rPr>
              <w:rFonts w:ascii="Arial" w:hAnsi="Arial" w:cs="Arial"/>
              <w:noProof/>
            </w:rPr>
          </w:pPr>
          <w:hyperlink w:anchor="_Toc377635453" w:history="1">
            <w:r w:rsidR="00E433FB" w:rsidRPr="00026C62">
              <w:rPr>
                <w:rStyle w:val="-"/>
                <w:rFonts w:ascii="Arial" w:hAnsi="Arial" w:cs="Arial"/>
                <w:noProof/>
              </w:rPr>
              <w:t>Τέρας του Λοχ Νες</w:t>
            </w:r>
            <w:r w:rsidR="00E433FB" w:rsidRPr="00026C62">
              <w:rPr>
                <w:rFonts w:ascii="Arial" w:hAnsi="Arial" w:cs="Arial"/>
                <w:noProof/>
                <w:webHidden/>
              </w:rPr>
              <w:tab/>
            </w:r>
            <w:r w:rsidR="007C3F15">
              <w:rPr>
                <w:rFonts w:ascii="Arial" w:hAnsi="Arial" w:cs="Arial"/>
                <w:noProof/>
                <w:webHidden/>
              </w:rPr>
              <w:t>54</w:t>
            </w:r>
          </w:hyperlink>
        </w:p>
        <w:p w:rsidR="00E433FB" w:rsidRPr="00026C62" w:rsidRDefault="00D875A7">
          <w:pPr>
            <w:pStyle w:val="30"/>
            <w:tabs>
              <w:tab w:val="right" w:leader="dot" w:pos="8296"/>
            </w:tabs>
            <w:rPr>
              <w:rFonts w:ascii="Arial" w:hAnsi="Arial" w:cs="Arial"/>
              <w:noProof/>
            </w:rPr>
          </w:pPr>
          <w:hyperlink w:anchor="_Toc377635455" w:history="1">
            <w:r w:rsidR="00E433FB" w:rsidRPr="00026C62">
              <w:rPr>
                <w:rStyle w:val="-"/>
                <w:rFonts w:ascii="Arial" w:hAnsi="Arial" w:cs="Arial"/>
                <w:noProof/>
                <w:bdr w:val="none" w:sz="0" w:space="0" w:color="auto" w:frame="1"/>
              </w:rPr>
              <w:t>Η γιγαντιαία αράχνη του Κονγκό</w:t>
            </w:r>
            <w:r w:rsidR="00E433FB" w:rsidRPr="00026C62">
              <w:rPr>
                <w:rFonts w:ascii="Arial" w:hAnsi="Arial" w:cs="Arial"/>
                <w:noProof/>
                <w:webHidden/>
              </w:rPr>
              <w:tab/>
            </w:r>
            <w:r w:rsidR="007C3F15">
              <w:rPr>
                <w:rFonts w:ascii="Arial" w:hAnsi="Arial" w:cs="Arial"/>
                <w:noProof/>
                <w:webHidden/>
              </w:rPr>
              <w:t>55</w:t>
            </w:r>
          </w:hyperlink>
        </w:p>
        <w:p w:rsidR="00E433FB" w:rsidRPr="00026C62" w:rsidRDefault="00D875A7">
          <w:pPr>
            <w:pStyle w:val="30"/>
            <w:tabs>
              <w:tab w:val="right" w:leader="dot" w:pos="8296"/>
            </w:tabs>
            <w:rPr>
              <w:rFonts w:ascii="Arial" w:hAnsi="Arial" w:cs="Arial"/>
              <w:noProof/>
            </w:rPr>
          </w:pPr>
          <w:hyperlink w:anchor="_Toc377635456" w:history="1">
            <w:r w:rsidR="00E433FB" w:rsidRPr="00026C62">
              <w:rPr>
                <w:rStyle w:val="-"/>
                <w:rFonts w:ascii="Arial" w:hAnsi="Arial" w:cs="Arial"/>
                <w:noProof/>
                <w:bdr w:val="none" w:sz="0" w:space="0" w:color="auto" w:frame="1"/>
              </w:rPr>
              <w:t>Το τεράστιο ερπετοειδές-κροκόδειλος</w:t>
            </w:r>
            <w:r w:rsidR="00E433FB" w:rsidRPr="00026C62">
              <w:rPr>
                <w:rFonts w:ascii="Arial" w:hAnsi="Arial" w:cs="Arial"/>
                <w:noProof/>
                <w:webHidden/>
              </w:rPr>
              <w:tab/>
            </w:r>
            <w:r w:rsidR="007C3F15">
              <w:rPr>
                <w:rFonts w:ascii="Arial" w:hAnsi="Arial" w:cs="Arial"/>
                <w:noProof/>
                <w:webHidden/>
              </w:rPr>
              <w:t>56</w:t>
            </w:r>
          </w:hyperlink>
        </w:p>
        <w:p w:rsidR="00E433FB" w:rsidRPr="00026C62" w:rsidRDefault="00D875A7">
          <w:pPr>
            <w:pStyle w:val="10"/>
            <w:tabs>
              <w:tab w:val="right" w:leader="dot" w:pos="8296"/>
            </w:tabs>
            <w:rPr>
              <w:rFonts w:ascii="Arial" w:hAnsi="Arial" w:cs="Arial"/>
              <w:noProof/>
            </w:rPr>
          </w:pPr>
          <w:hyperlink w:anchor="_Toc377635457" w:history="1">
            <w:r w:rsidR="00E433FB" w:rsidRPr="00026C62">
              <w:rPr>
                <w:rStyle w:val="-"/>
                <w:rFonts w:ascii="Arial" w:hAnsi="Arial" w:cs="Arial"/>
                <w:noProof/>
              </w:rPr>
              <w:t>ΑΝΤΙΚΕΙΜΕΝΑ</w:t>
            </w:r>
            <w:r w:rsidR="00E433FB" w:rsidRPr="00026C62">
              <w:rPr>
                <w:rFonts w:ascii="Arial" w:hAnsi="Arial" w:cs="Arial"/>
                <w:noProof/>
                <w:webHidden/>
              </w:rPr>
              <w:tab/>
            </w:r>
            <w:r w:rsidR="007C3F15">
              <w:rPr>
                <w:rFonts w:ascii="Arial" w:hAnsi="Arial" w:cs="Arial"/>
                <w:noProof/>
                <w:webHidden/>
              </w:rPr>
              <w:t>57</w:t>
            </w:r>
          </w:hyperlink>
        </w:p>
        <w:p w:rsidR="00E433FB" w:rsidRPr="00026C62" w:rsidRDefault="00D875A7">
          <w:pPr>
            <w:pStyle w:val="30"/>
            <w:tabs>
              <w:tab w:val="right" w:leader="dot" w:pos="8296"/>
            </w:tabs>
            <w:rPr>
              <w:rFonts w:ascii="Arial" w:hAnsi="Arial" w:cs="Arial"/>
              <w:noProof/>
            </w:rPr>
          </w:pPr>
          <w:hyperlink w:anchor="_Toc377635458" w:history="1">
            <w:r w:rsidR="00E433FB" w:rsidRPr="00026C62">
              <w:rPr>
                <w:rStyle w:val="-"/>
                <w:rFonts w:ascii="Arial" w:eastAsia="Times New Roman" w:hAnsi="Arial" w:cs="Arial"/>
                <w:noProof/>
              </w:rPr>
              <w:t>Άγιο Δισκοπότηρο</w:t>
            </w:r>
            <w:r w:rsidR="00E433FB" w:rsidRPr="00026C62">
              <w:rPr>
                <w:rFonts w:ascii="Arial" w:hAnsi="Arial" w:cs="Arial"/>
                <w:noProof/>
                <w:webHidden/>
              </w:rPr>
              <w:tab/>
            </w:r>
            <w:r w:rsidR="007C3F15">
              <w:rPr>
                <w:rFonts w:ascii="Arial" w:hAnsi="Arial" w:cs="Arial"/>
                <w:noProof/>
                <w:webHidden/>
              </w:rPr>
              <w:t>57</w:t>
            </w:r>
          </w:hyperlink>
        </w:p>
        <w:p w:rsidR="00E433FB" w:rsidRPr="00026C62" w:rsidRDefault="00D875A7">
          <w:pPr>
            <w:pStyle w:val="30"/>
            <w:tabs>
              <w:tab w:val="right" w:leader="dot" w:pos="8296"/>
            </w:tabs>
            <w:rPr>
              <w:rFonts w:ascii="Arial" w:hAnsi="Arial" w:cs="Arial"/>
              <w:noProof/>
            </w:rPr>
          </w:pPr>
          <w:hyperlink w:anchor="_Toc377635459" w:history="1">
            <w:r w:rsidR="00E433FB" w:rsidRPr="00026C62">
              <w:rPr>
                <w:rStyle w:val="-"/>
                <w:rFonts w:ascii="Arial" w:hAnsi="Arial" w:cs="Arial"/>
                <w:noProof/>
                <w:kern w:val="36"/>
              </w:rPr>
              <w:t>Ιερά Σινδόνη</w:t>
            </w:r>
            <w:r w:rsidR="00E433FB" w:rsidRPr="00026C62">
              <w:rPr>
                <w:rFonts w:ascii="Arial" w:hAnsi="Arial" w:cs="Arial"/>
                <w:noProof/>
                <w:webHidden/>
              </w:rPr>
              <w:tab/>
            </w:r>
            <w:r w:rsidR="007C3F15">
              <w:rPr>
                <w:rFonts w:ascii="Arial" w:hAnsi="Arial" w:cs="Arial"/>
                <w:noProof/>
                <w:webHidden/>
              </w:rPr>
              <w:t>58</w:t>
            </w:r>
          </w:hyperlink>
        </w:p>
        <w:p w:rsidR="00BB4310" w:rsidRPr="00026C62" w:rsidRDefault="00D875A7">
          <w:pPr>
            <w:rPr>
              <w:rFonts w:ascii="Arial" w:hAnsi="Arial" w:cs="Arial"/>
            </w:rPr>
          </w:pPr>
          <w:r w:rsidRPr="00026C62">
            <w:rPr>
              <w:rFonts w:ascii="Arial" w:hAnsi="Arial" w:cs="Arial"/>
            </w:rPr>
            <w:fldChar w:fldCharType="end"/>
          </w:r>
          <w:r w:rsidR="007C3F15">
            <w:rPr>
              <w:rFonts w:ascii="Arial" w:hAnsi="Arial" w:cs="Arial"/>
            </w:rPr>
            <w:t>ΕΠΙΛΟΓΟΣ…………………………………………………………………………………..60</w:t>
          </w:r>
        </w:p>
      </w:sdtContent>
    </w:sdt>
    <w:p w:rsidR="00736BEE" w:rsidRPr="00026C62" w:rsidRDefault="00BB4310" w:rsidP="00D17F80">
      <w:pPr>
        <w:pStyle w:val="Default"/>
        <w:ind w:firstLine="720"/>
        <w:jc w:val="center"/>
        <w:rPr>
          <w:rFonts w:ascii="Arial" w:hAnsi="Arial" w:cs="Arial"/>
          <w:b/>
          <w:sz w:val="22"/>
          <w:szCs w:val="22"/>
        </w:rPr>
      </w:pPr>
      <w:r w:rsidRPr="00026C62">
        <w:rPr>
          <w:rFonts w:ascii="Arial" w:eastAsia="Times New Roman" w:hAnsi="Arial" w:cs="Arial"/>
          <w:b/>
          <w:color w:val="000000" w:themeColor="text1"/>
          <w:sz w:val="32"/>
          <w:szCs w:val="32"/>
        </w:rPr>
        <w:br w:type="page"/>
      </w:r>
    </w:p>
    <w:p w:rsidR="00736BEE" w:rsidRPr="00026C62" w:rsidRDefault="00736BEE" w:rsidP="00736BEE">
      <w:pPr>
        <w:pStyle w:val="Default"/>
        <w:ind w:firstLine="720"/>
        <w:rPr>
          <w:rFonts w:ascii="Arial" w:hAnsi="Arial" w:cs="Arial"/>
          <w:b/>
          <w:sz w:val="22"/>
          <w:szCs w:val="22"/>
        </w:rPr>
      </w:pPr>
      <w:r w:rsidRPr="00026C62">
        <w:rPr>
          <w:rFonts w:ascii="Arial" w:hAnsi="Arial" w:cs="Arial"/>
          <w:b/>
          <w:sz w:val="22"/>
          <w:szCs w:val="22"/>
        </w:rPr>
        <w:lastRenderedPageBreak/>
        <w:t>ΣΥΝΤΕΛΕΣΤΕΣ ΜΑΘΗΤΕΣ</w:t>
      </w:r>
    </w:p>
    <w:p w:rsidR="00736BEE" w:rsidRPr="00D17F80" w:rsidRDefault="00736BEE" w:rsidP="00736BEE">
      <w:pPr>
        <w:pStyle w:val="Default"/>
        <w:ind w:firstLine="720"/>
        <w:rPr>
          <w:rFonts w:ascii="Arial" w:hAnsi="Arial" w:cs="Arial"/>
        </w:rPr>
      </w:pPr>
    </w:p>
    <w:p w:rsidR="00736BEE" w:rsidRPr="00D17F80" w:rsidRDefault="00736BEE" w:rsidP="00736BEE">
      <w:pPr>
        <w:pStyle w:val="Default"/>
        <w:ind w:firstLine="720"/>
        <w:rPr>
          <w:rFonts w:ascii="Arial" w:hAnsi="Arial" w:cs="Arial"/>
          <w:b/>
        </w:rPr>
      </w:pPr>
      <w:r w:rsidRPr="00D17F80">
        <w:rPr>
          <w:rFonts w:ascii="Arial" w:hAnsi="Arial" w:cs="Arial"/>
          <w:b/>
        </w:rPr>
        <w:t>1</w:t>
      </w:r>
      <w:r w:rsidRPr="00D17F80">
        <w:rPr>
          <w:rFonts w:ascii="Arial" w:hAnsi="Arial" w:cs="Arial"/>
          <w:b/>
          <w:vertAlign w:val="superscript"/>
        </w:rPr>
        <w:t>η</w:t>
      </w:r>
      <w:r w:rsidRPr="00D17F80">
        <w:rPr>
          <w:rFonts w:ascii="Arial" w:hAnsi="Arial" w:cs="Arial"/>
          <w:b/>
        </w:rPr>
        <w:t xml:space="preserve"> ΟΜΑΔΑ</w:t>
      </w:r>
    </w:p>
    <w:p w:rsidR="00736BEE" w:rsidRPr="00D17F80" w:rsidRDefault="00736BEE" w:rsidP="00736BEE">
      <w:pPr>
        <w:pStyle w:val="Default"/>
        <w:ind w:firstLine="720"/>
        <w:rPr>
          <w:rFonts w:ascii="Arial" w:hAnsi="Arial" w:cs="Arial"/>
        </w:rPr>
      </w:pPr>
      <w:proofErr w:type="gramStart"/>
      <w:r w:rsidRPr="00D17F80">
        <w:rPr>
          <w:rFonts w:ascii="Arial" w:hAnsi="Arial" w:cs="Arial"/>
          <w:b/>
          <w:lang w:val="en-US"/>
        </w:rPr>
        <w:t>Totally</w:t>
      </w:r>
      <w:r w:rsidRPr="00D17F80">
        <w:rPr>
          <w:rFonts w:ascii="Arial" w:hAnsi="Arial" w:cs="Arial"/>
          <w:b/>
        </w:rPr>
        <w:t xml:space="preserve"> </w:t>
      </w:r>
      <w:r w:rsidRPr="00D17F80">
        <w:rPr>
          <w:rFonts w:ascii="Arial" w:hAnsi="Arial" w:cs="Arial"/>
          <w:b/>
          <w:lang w:val="en-US"/>
        </w:rPr>
        <w:t>Spies</w:t>
      </w:r>
      <w:r w:rsidR="00922CDE">
        <w:rPr>
          <w:rFonts w:ascii="Arial" w:hAnsi="Arial" w:cs="Arial"/>
        </w:rPr>
        <w:tab/>
      </w:r>
      <w:r w:rsidRPr="00D17F80">
        <w:rPr>
          <w:rFonts w:ascii="Arial" w:hAnsi="Arial" w:cs="Arial"/>
        </w:rPr>
        <w:t>1.</w:t>
      </w:r>
      <w:proofErr w:type="gramEnd"/>
      <w:r w:rsidRPr="00D17F80">
        <w:rPr>
          <w:rFonts w:ascii="Arial" w:hAnsi="Arial" w:cs="Arial"/>
        </w:rPr>
        <w:t xml:space="preserve"> Σόνια  </w:t>
      </w:r>
      <w:proofErr w:type="spellStart"/>
      <w:r w:rsidRPr="00D17F80">
        <w:rPr>
          <w:rFonts w:ascii="Arial" w:hAnsi="Arial" w:cs="Arial"/>
        </w:rPr>
        <w:t>Σαμπανάι</w:t>
      </w:r>
      <w:proofErr w:type="spellEnd"/>
      <w:r w:rsidRPr="00D17F80">
        <w:rPr>
          <w:rFonts w:ascii="Arial" w:hAnsi="Arial" w:cs="Arial"/>
        </w:rPr>
        <w:t xml:space="preserve">                   (Γραμματέας)</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2. Σταματίου </w:t>
      </w:r>
      <w:proofErr w:type="spellStart"/>
      <w:r w:rsidRPr="00D17F80">
        <w:rPr>
          <w:rFonts w:ascii="Arial" w:hAnsi="Arial" w:cs="Arial"/>
        </w:rPr>
        <w:t>Γιωργία</w:t>
      </w:r>
      <w:proofErr w:type="spellEnd"/>
      <w:r w:rsidRPr="00D17F80">
        <w:rPr>
          <w:rFonts w:ascii="Arial" w:hAnsi="Arial" w:cs="Arial"/>
        </w:rPr>
        <w:t xml:space="preserve">               (Παρουσιάστρια)</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3. Πέτρου Στέλλα                    (Συντονίστρια)</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4. </w:t>
      </w:r>
      <w:proofErr w:type="spellStart"/>
      <w:r w:rsidRPr="00D17F80">
        <w:rPr>
          <w:rFonts w:ascii="Arial" w:hAnsi="Arial" w:cs="Arial"/>
        </w:rPr>
        <w:t>Τσώμτσου</w:t>
      </w:r>
      <w:proofErr w:type="spellEnd"/>
      <w:r w:rsidRPr="00D17F80">
        <w:rPr>
          <w:rFonts w:ascii="Arial" w:hAnsi="Arial" w:cs="Arial"/>
        </w:rPr>
        <w:t xml:space="preserve"> Μαρία                  (Γραμματέας)</w:t>
      </w:r>
    </w:p>
    <w:p w:rsidR="00736BEE" w:rsidRPr="00D17F80" w:rsidRDefault="00736BEE" w:rsidP="00736BEE">
      <w:pPr>
        <w:pStyle w:val="Default"/>
        <w:ind w:firstLine="720"/>
        <w:rPr>
          <w:rFonts w:ascii="Arial" w:hAnsi="Arial" w:cs="Arial"/>
        </w:rPr>
      </w:pPr>
    </w:p>
    <w:p w:rsidR="00736BEE" w:rsidRPr="00D17F80" w:rsidRDefault="00736BEE" w:rsidP="00736BEE">
      <w:pPr>
        <w:pStyle w:val="Default"/>
        <w:ind w:firstLine="720"/>
        <w:rPr>
          <w:rFonts w:ascii="Arial" w:hAnsi="Arial" w:cs="Arial"/>
          <w:b/>
        </w:rPr>
      </w:pPr>
      <w:r w:rsidRPr="00D17F80">
        <w:rPr>
          <w:rFonts w:ascii="Arial" w:hAnsi="Arial" w:cs="Arial"/>
          <w:b/>
        </w:rPr>
        <w:t>2</w:t>
      </w:r>
      <w:r w:rsidRPr="00D17F80">
        <w:rPr>
          <w:rFonts w:ascii="Arial" w:hAnsi="Arial" w:cs="Arial"/>
          <w:b/>
          <w:vertAlign w:val="superscript"/>
        </w:rPr>
        <w:t>η</w:t>
      </w:r>
      <w:r w:rsidRPr="00D17F80">
        <w:rPr>
          <w:rFonts w:ascii="Arial" w:hAnsi="Arial" w:cs="Arial"/>
          <w:b/>
        </w:rPr>
        <w:t xml:space="preserve"> ΟΜΑΔΑ</w:t>
      </w:r>
    </w:p>
    <w:p w:rsidR="00736BEE" w:rsidRPr="00D17F80" w:rsidRDefault="00736BEE" w:rsidP="00736BEE">
      <w:pPr>
        <w:pStyle w:val="Default"/>
        <w:ind w:firstLine="720"/>
        <w:rPr>
          <w:rFonts w:ascii="Arial" w:hAnsi="Arial" w:cs="Arial"/>
        </w:rPr>
      </w:pPr>
      <w:proofErr w:type="gramStart"/>
      <w:r w:rsidRPr="00D17F80">
        <w:rPr>
          <w:rFonts w:ascii="Arial" w:hAnsi="Arial" w:cs="Arial"/>
          <w:b/>
          <w:lang w:val="en-US"/>
        </w:rPr>
        <w:t>Unique</w:t>
      </w:r>
      <w:r w:rsidRPr="00D17F80">
        <w:rPr>
          <w:rFonts w:ascii="Arial" w:hAnsi="Arial" w:cs="Arial"/>
          <w:b/>
        </w:rPr>
        <w:tab/>
      </w:r>
      <w:r w:rsidR="00922CDE">
        <w:rPr>
          <w:rFonts w:ascii="Arial" w:hAnsi="Arial" w:cs="Arial"/>
        </w:rPr>
        <w:tab/>
      </w:r>
      <w:r w:rsidRPr="00D17F80">
        <w:rPr>
          <w:rFonts w:ascii="Arial" w:hAnsi="Arial" w:cs="Arial"/>
        </w:rPr>
        <w:t>1.</w:t>
      </w:r>
      <w:proofErr w:type="gramEnd"/>
      <w:r w:rsidRPr="00D17F80">
        <w:rPr>
          <w:rFonts w:ascii="Arial" w:hAnsi="Arial" w:cs="Arial"/>
        </w:rPr>
        <w:t xml:space="preserve"> Ελευθεριάδη Ελένη                (Γραμματέας)</w:t>
      </w:r>
    </w:p>
    <w:p w:rsidR="00736BEE" w:rsidRPr="00D17F80" w:rsidRDefault="00736BEE" w:rsidP="00736BEE">
      <w:pPr>
        <w:pStyle w:val="Default"/>
        <w:ind w:firstLine="720"/>
        <w:rPr>
          <w:rFonts w:ascii="Arial" w:hAnsi="Arial" w:cs="Arial"/>
        </w:rPr>
      </w:pPr>
      <w:r w:rsidRPr="00D17F80">
        <w:rPr>
          <w:rFonts w:ascii="Arial" w:hAnsi="Arial" w:cs="Arial"/>
        </w:rPr>
        <w:t xml:space="preserve">                    </w:t>
      </w:r>
      <w:r w:rsidRPr="00D17F80">
        <w:rPr>
          <w:rFonts w:ascii="Arial" w:hAnsi="Arial" w:cs="Arial"/>
        </w:rPr>
        <w:tab/>
      </w:r>
      <w:r w:rsidRPr="00D17F80">
        <w:rPr>
          <w:rFonts w:ascii="Arial" w:hAnsi="Arial" w:cs="Arial"/>
        </w:rPr>
        <w:tab/>
        <w:t xml:space="preserve">2. </w:t>
      </w:r>
      <w:proofErr w:type="spellStart"/>
      <w:r w:rsidRPr="00D17F80">
        <w:rPr>
          <w:rFonts w:ascii="Arial" w:hAnsi="Arial" w:cs="Arial"/>
        </w:rPr>
        <w:t>Τζένκο</w:t>
      </w:r>
      <w:proofErr w:type="spellEnd"/>
      <w:r w:rsidRPr="00D17F80">
        <w:rPr>
          <w:rFonts w:ascii="Arial" w:hAnsi="Arial" w:cs="Arial"/>
        </w:rPr>
        <w:t xml:space="preserve"> </w:t>
      </w:r>
      <w:proofErr w:type="spellStart"/>
      <w:r w:rsidRPr="00D17F80">
        <w:rPr>
          <w:rFonts w:ascii="Arial" w:hAnsi="Arial" w:cs="Arial"/>
        </w:rPr>
        <w:t>ιζαμπέλα</w:t>
      </w:r>
      <w:proofErr w:type="spellEnd"/>
      <w:r w:rsidRPr="00D17F80">
        <w:rPr>
          <w:rFonts w:ascii="Arial" w:hAnsi="Arial" w:cs="Arial"/>
        </w:rPr>
        <w:tab/>
        <w:t xml:space="preserve">            (Γραμματέας)</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3. </w:t>
      </w:r>
      <w:proofErr w:type="spellStart"/>
      <w:r w:rsidRPr="00D17F80">
        <w:rPr>
          <w:rFonts w:ascii="Arial" w:hAnsi="Arial" w:cs="Arial"/>
        </w:rPr>
        <w:t>Μουζενίδου</w:t>
      </w:r>
      <w:proofErr w:type="spellEnd"/>
      <w:r w:rsidRPr="00D17F80">
        <w:rPr>
          <w:rFonts w:ascii="Arial" w:hAnsi="Arial" w:cs="Arial"/>
        </w:rPr>
        <w:t xml:space="preserve"> Μαρία                (Παρουσιάστρια)</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4. </w:t>
      </w:r>
      <w:proofErr w:type="spellStart"/>
      <w:r w:rsidRPr="00D17F80">
        <w:rPr>
          <w:rFonts w:ascii="Arial" w:hAnsi="Arial" w:cs="Arial"/>
        </w:rPr>
        <w:t>Καράγαλη</w:t>
      </w:r>
      <w:proofErr w:type="spellEnd"/>
      <w:r w:rsidRPr="00D17F80">
        <w:rPr>
          <w:rFonts w:ascii="Arial" w:hAnsi="Arial" w:cs="Arial"/>
        </w:rPr>
        <w:t xml:space="preserve">  Φωτεινή                (Παρουσιάστρια)</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5. </w:t>
      </w:r>
      <w:proofErr w:type="spellStart"/>
      <w:r w:rsidRPr="00D17F80">
        <w:rPr>
          <w:rFonts w:ascii="Arial" w:hAnsi="Arial" w:cs="Arial"/>
        </w:rPr>
        <w:t>Δάικου</w:t>
      </w:r>
      <w:proofErr w:type="spellEnd"/>
      <w:r w:rsidRPr="00D17F80">
        <w:rPr>
          <w:rFonts w:ascii="Arial" w:hAnsi="Arial" w:cs="Arial"/>
        </w:rPr>
        <w:t xml:space="preserve"> Μαρία</w:t>
      </w:r>
      <w:r w:rsidRPr="00D17F80">
        <w:rPr>
          <w:rFonts w:ascii="Arial" w:hAnsi="Arial" w:cs="Arial"/>
        </w:rPr>
        <w:tab/>
      </w:r>
      <w:r w:rsidRPr="00D17F80">
        <w:rPr>
          <w:rFonts w:ascii="Arial" w:hAnsi="Arial" w:cs="Arial"/>
        </w:rPr>
        <w:tab/>
        <w:t>(Συντονίστρια)</w:t>
      </w:r>
    </w:p>
    <w:p w:rsidR="00736BEE" w:rsidRPr="00D17F80" w:rsidRDefault="00D33FB0" w:rsidP="00736BEE">
      <w:pPr>
        <w:pStyle w:val="Default"/>
        <w:ind w:firstLine="720"/>
        <w:rPr>
          <w:rFonts w:ascii="Arial" w:hAnsi="Arial" w:cs="Arial"/>
        </w:rPr>
      </w:pPr>
      <w:r>
        <w:rPr>
          <w:rFonts w:ascii="Arial" w:hAnsi="Arial" w:cs="Arial"/>
        </w:rPr>
        <w:tab/>
      </w:r>
      <w:r>
        <w:rPr>
          <w:rFonts w:ascii="Arial" w:hAnsi="Arial" w:cs="Arial"/>
        </w:rPr>
        <w:tab/>
      </w:r>
      <w:r>
        <w:rPr>
          <w:rFonts w:ascii="Arial" w:hAnsi="Arial" w:cs="Arial"/>
        </w:rPr>
        <w:tab/>
        <w:t>6.</w:t>
      </w:r>
      <w:r w:rsidR="00736BEE" w:rsidRPr="00D17F80">
        <w:rPr>
          <w:rFonts w:ascii="Arial" w:hAnsi="Arial" w:cs="Arial"/>
        </w:rPr>
        <w:t xml:space="preserve"> </w:t>
      </w:r>
      <w:proofErr w:type="spellStart"/>
      <w:r w:rsidR="00736BEE" w:rsidRPr="00D17F80">
        <w:rPr>
          <w:rFonts w:ascii="Arial" w:hAnsi="Arial" w:cs="Arial"/>
        </w:rPr>
        <w:t>Αμπατζόγλου</w:t>
      </w:r>
      <w:proofErr w:type="spellEnd"/>
      <w:r w:rsidR="00736BEE" w:rsidRPr="00D17F80">
        <w:rPr>
          <w:rFonts w:ascii="Arial" w:hAnsi="Arial" w:cs="Arial"/>
        </w:rPr>
        <w:t xml:space="preserve"> Μαριάνθη</w:t>
      </w:r>
      <w:r w:rsidR="00736BEE" w:rsidRPr="00D17F80">
        <w:rPr>
          <w:rFonts w:ascii="Arial" w:hAnsi="Arial" w:cs="Arial"/>
        </w:rPr>
        <w:tab/>
        <w:t>(Συντονίστρια)</w:t>
      </w:r>
    </w:p>
    <w:p w:rsidR="00736BEE" w:rsidRPr="00D17F80" w:rsidRDefault="00736BEE" w:rsidP="00736BEE">
      <w:pPr>
        <w:pStyle w:val="Default"/>
        <w:ind w:firstLine="720"/>
        <w:rPr>
          <w:rFonts w:ascii="Arial" w:hAnsi="Arial" w:cs="Arial"/>
        </w:rPr>
      </w:pPr>
    </w:p>
    <w:p w:rsidR="00736BEE" w:rsidRPr="00D17F80" w:rsidRDefault="00736BEE" w:rsidP="00736BEE">
      <w:pPr>
        <w:pStyle w:val="Default"/>
        <w:ind w:firstLine="720"/>
        <w:rPr>
          <w:rFonts w:ascii="Arial" w:hAnsi="Arial" w:cs="Arial"/>
          <w:b/>
        </w:rPr>
      </w:pPr>
      <w:r w:rsidRPr="00D17F80">
        <w:rPr>
          <w:rFonts w:ascii="Arial" w:hAnsi="Arial" w:cs="Arial"/>
          <w:b/>
        </w:rPr>
        <w:t>3</w:t>
      </w:r>
      <w:r w:rsidRPr="00D17F80">
        <w:rPr>
          <w:rFonts w:ascii="Arial" w:hAnsi="Arial" w:cs="Arial"/>
          <w:b/>
          <w:vertAlign w:val="superscript"/>
        </w:rPr>
        <w:t>η</w:t>
      </w:r>
      <w:r w:rsidRPr="00D17F80">
        <w:rPr>
          <w:rFonts w:ascii="Arial" w:hAnsi="Arial" w:cs="Arial"/>
          <w:b/>
        </w:rPr>
        <w:t xml:space="preserve"> ΟΜΑΔΑ</w:t>
      </w:r>
    </w:p>
    <w:p w:rsidR="00736BEE" w:rsidRPr="00D17F80" w:rsidRDefault="00736BEE" w:rsidP="00736BEE">
      <w:pPr>
        <w:pStyle w:val="Default"/>
        <w:ind w:firstLine="720"/>
        <w:rPr>
          <w:rFonts w:ascii="Arial" w:hAnsi="Arial" w:cs="Arial"/>
        </w:rPr>
      </w:pPr>
      <w:proofErr w:type="gramStart"/>
      <w:r w:rsidRPr="00D17F80">
        <w:rPr>
          <w:rFonts w:ascii="Arial" w:hAnsi="Arial" w:cs="Arial"/>
          <w:b/>
          <w:lang w:val="en-US"/>
        </w:rPr>
        <w:t>Rey</w:t>
      </w:r>
      <w:r w:rsidRPr="00D17F80">
        <w:rPr>
          <w:rFonts w:ascii="Arial" w:hAnsi="Arial" w:cs="Arial"/>
          <w:b/>
        </w:rPr>
        <w:t xml:space="preserve"> </w:t>
      </w:r>
      <w:proofErr w:type="spellStart"/>
      <w:r w:rsidRPr="00D17F80">
        <w:rPr>
          <w:rFonts w:ascii="Arial" w:hAnsi="Arial" w:cs="Arial"/>
          <w:b/>
          <w:lang w:val="en-US"/>
        </w:rPr>
        <w:t>Mysterio</w:t>
      </w:r>
      <w:proofErr w:type="spellEnd"/>
      <w:r w:rsidR="00922CDE">
        <w:rPr>
          <w:rFonts w:ascii="Arial" w:hAnsi="Arial" w:cs="Arial"/>
        </w:rPr>
        <w:tab/>
      </w:r>
      <w:r w:rsidRPr="00D17F80">
        <w:rPr>
          <w:rFonts w:ascii="Arial" w:hAnsi="Arial" w:cs="Arial"/>
        </w:rPr>
        <w:t>1.</w:t>
      </w:r>
      <w:proofErr w:type="gramEnd"/>
      <w:r w:rsidRPr="00D17F80">
        <w:rPr>
          <w:rFonts w:ascii="Arial" w:hAnsi="Arial" w:cs="Arial"/>
        </w:rPr>
        <w:t xml:space="preserve"> </w:t>
      </w:r>
      <w:proofErr w:type="spellStart"/>
      <w:r w:rsidRPr="00D17F80">
        <w:rPr>
          <w:rFonts w:ascii="Arial" w:hAnsi="Arial" w:cs="Arial"/>
        </w:rPr>
        <w:t>Γιωργαλάς</w:t>
      </w:r>
      <w:proofErr w:type="spellEnd"/>
      <w:r w:rsidRPr="00D17F80">
        <w:rPr>
          <w:rFonts w:ascii="Arial" w:hAnsi="Arial" w:cs="Arial"/>
        </w:rPr>
        <w:t xml:space="preserve"> Ηλίας                    (Γραμματέας)</w:t>
      </w:r>
    </w:p>
    <w:p w:rsidR="00736BEE" w:rsidRPr="00D17F80" w:rsidRDefault="00736BEE" w:rsidP="00736BEE">
      <w:pPr>
        <w:pStyle w:val="Default"/>
        <w:rPr>
          <w:rFonts w:ascii="Arial" w:hAnsi="Arial" w:cs="Arial"/>
        </w:rPr>
      </w:pPr>
      <w:r w:rsidRPr="00D17F80">
        <w:rPr>
          <w:rFonts w:ascii="Arial" w:hAnsi="Arial" w:cs="Arial"/>
        </w:rPr>
        <w:t xml:space="preserve">     </w:t>
      </w:r>
      <w:r w:rsidRPr="00D17F80">
        <w:rPr>
          <w:rFonts w:ascii="Arial" w:hAnsi="Arial" w:cs="Arial"/>
        </w:rPr>
        <w:tab/>
        <w:t xml:space="preserve">(ρέει μυστήριο)  </w:t>
      </w:r>
      <w:r w:rsidRPr="00D17F80">
        <w:rPr>
          <w:rFonts w:ascii="Arial" w:hAnsi="Arial" w:cs="Arial"/>
        </w:rPr>
        <w:tab/>
        <w:t xml:space="preserve">2. </w:t>
      </w:r>
      <w:proofErr w:type="spellStart"/>
      <w:r w:rsidRPr="00D17F80">
        <w:rPr>
          <w:rFonts w:ascii="Arial" w:hAnsi="Arial" w:cs="Arial"/>
        </w:rPr>
        <w:t>Καλιμαυκίδης</w:t>
      </w:r>
      <w:proofErr w:type="spellEnd"/>
      <w:r w:rsidRPr="00D17F80">
        <w:rPr>
          <w:rFonts w:ascii="Arial" w:hAnsi="Arial" w:cs="Arial"/>
        </w:rPr>
        <w:t xml:space="preserve"> Παύλος             (Παρουσιαστής)</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3. </w:t>
      </w:r>
      <w:proofErr w:type="spellStart"/>
      <w:r w:rsidRPr="00D17F80">
        <w:rPr>
          <w:rFonts w:ascii="Arial" w:hAnsi="Arial" w:cs="Arial"/>
        </w:rPr>
        <w:t>Ιατρίδης</w:t>
      </w:r>
      <w:proofErr w:type="spellEnd"/>
      <w:r w:rsidRPr="00D17F80">
        <w:rPr>
          <w:rFonts w:ascii="Arial" w:hAnsi="Arial" w:cs="Arial"/>
        </w:rPr>
        <w:t xml:space="preserve"> Ηλίας                      (Συντονιστής)</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4. </w:t>
      </w:r>
      <w:proofErr w:type="spellStart"/>
      <w:r w:rsidRPr="00D17F80">
        <w:rPr>
          <w:rFonts w:ascii="Arial" w:hAnsi="Arial" w:cs="Arial"/>
        </w:rPr>
        <w:t>Σιμόνι</w:t>
      </w:r>
      <w:proofErr w:type="spellEnd"/>
      <w:r w:rsidRPr="00D17F80">
        <w:rPr>
          <w:rFonts w:ascii="Arial" w:hAnsi="Arial" w:cs="Arial"/>
        </w:rPr>
        <w:t xml:space="preserve"> Αλμπέρτο                    (Γραμματέας)</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5. </w:t>
      </w:r>
      <w:proofErr w:type="spellStart"/>
      <w:r w:rsidRPr="00D17F80">
        <w:rPr>
          <w:rFonts w:ascii="Arial" w:hAnsi="Arial" w:cs="Arial"/>
        </w:rPr>
        <w:t>Καλιμαυκίδης</w:t>
      </w:r>
      <w:proofErr w:type="spellEnd"/>
      <w:r w:rsidRPr="00D17F80">
        <w:rPr>
          <w:rFonts w:ascii="Arial" w:hAnsi="Arial" w:cs="Arial"/>
        </w:rPr>
        <w:t xml:space="preserve"> Μιχάλης            (</w:t>
      </w:r>
      <w:r w:rsidRPr="00D17F80">
        <w:rPr>
          <w:rFonts w:ascii="Arial" w:hAnsi="Arial" w:cs="Arial"/>
          <w:lang w:val="en-US"/>
        </w:rPr>
        <w:t>Power</w:t>
      </w:r>
      <w:r w:rsidRPr="00D17F80">
        <w:rPr>
          <w:rFonts w:ascii="Arial" w:hAnsi="Arial" w:cs="Arial"/>
        </w:rPr>
        <w:t xml:space="preserve"> </w:t>
      </w:r>
      <w:r w:rsidRPr="00D17F80">
        <w:rPr>
          <w:rFonts w:ascii="Arial" w:hAnsi="Arial" w:cs="Arial"/>
          <w:lang w:val="en-US"/>
        </w:rPr>
        <w:t>Point</w:t>
      </w:r>
      <w:r w:rsidRPr="00D17F80">
        <w:rPr>
          <w:rFonts w:ascii="Arial" w:hAnsi="Arial" w:cs="Arial"/>
        </w:rPr>
        <w:t>)</w:t>
      </w:r>
    </w:p>
    <w:p w:rsidR="00736BEE" w:rsidRPr="00D17F80" w:rsidRDefault="00736BEE" w:rsidP="00736BEE">
      <w:pPr>
        <w:pStyle w:val="Default"/>
        <w:ind w:firstLine="720"/>
        <w:rPr>
          <w:rFonts w:ascii="Arial" w:hAnsi="Arial" w:cs="Arial"/>
        </w:rPr>
      </w:pPr>
    </w:p>
    <w:p w:rsidR="00736BEE" w:rsidRPr="00D17F80" w:rsidRDefault="00736BEE" w:rsidP="00736BEE">
      <w:pPr>
        <w:pStyle w:val="Default"/>
        <w:ind w:firstLine="720"/>
        <w:rPr>
          <w:rFonts w:ascii="Arial" w:hAnsi="Arial" w:cs="Arial"/>
          <w:b/>
        </w:rPr>
      </w:pPr>
      <w:r w:rsidRPr="00D17F80">
        <w:rPr>
          <w:rFonts w:ascii="Arial" w:hAnsi="Arial" w:cs="Arial"/>
          <w:b/>
        </w:rPr>
        <w:t>4</w:t>
      </w:r>
      <w:r w:rsidRPr="00D17F80">
        <w:rPr>
          <w:rFonts w:ascii="Arial" w:hAnsi="Arial" w:cs="Arial"/>
          <w:b/>
          <w:vertAlign w:val="superscript"/>
        </w:rPr>
        <w:t>η</w:t>
      </w:r>
      <w:r w:rsidRPr="00D17F80">
        <w:rPr>
          <w:rFonts w:ascii="Arial" w:hAnsi="Arial" w:cs="Arial"/>
          <w:b/>
        </w:rPr>
        <w:t xml:space="preserve"> ΟΜΑΔΑ</w:t>
      </w:r>
    </w:p>
    <w:p w:rsidR="00736BEE" w:rsidRPr="00D17F80" w:rsidRDefault="00736BEE" w:rsidP="00736BEE">
      <w:pPr>
        <w:pStyle w:val="Default"/>
        <w:ind w:firstLine="720"/>
        <w:rPr>
          <w:rFonts w:ascii="Arial" w:hAnsi="Arial" w:cs="Arial"/>
        </w:rPr>
      </w:pPr>
      <w:proofErr w:type="spellStart"/>
      <w:r w:rsidRPr="00D17F80">
        <w:rPr>
          <w:rFonts w:ascii="Arial" w:hAnsi="Arial" w:cs="Arial"/>
          <w:b/>
        </w:rPr>
        <w:t>Μυστηκιστικές</w:t>
      </w:r>
      <w:proofErr w:type="spellEnd"/>
      <w:r w:rsidRPr="00D17F80">
        <w:rPr>
          <w:rFonts w:ascii="Arial" w:hAnsi="Arial" w:cs="Arial"/>
          <w:b/>
        </w:rPr>
        <w:t xml:space="preserve"> </w:t>
      </w:r>
      <w:r w:rsidR="00922CDE">
        <w:rPr>
          <w:rFonts w:ascii="Arial" w:hAnsi="Arial" w:cs="Arial"/>
        </w:rPr>
        <w:tab/>
      </w:r>
      <w:r w:rsidRPr="00D17F80">
        <w:rPr>
          <w:rFonts w:ascii="Arial" w:hAnsi="Arial" w:cs="Arial"/>
        </w:rPr>
        <w:t xml:space="preserve">1. </w:t>
      </w:r>
      <w:proofErr w:type="spellStart"/>
      <w:r w:rsidRPr="00D17F80">
        <w:rPr>
          <w:rFonts w:ascii="Arial" w:hAnsi="Arial" w:cs="Arial"/>
        </w:rPr>
        <w:t>Αυταρά</w:t>
      </w:r>
      <w:proofErr w:type="spellEnd"/>
      <w:r w:rsidRPr="00D17F80">
        <w:rPr>
          <w:rFonts w:ascii="Arial" w:hAnsi="Arial" w:cs="Arial"/>
        </w:rPr>
        <w:t xml:space="preserve"> Χρύσα                         (Γραμματέας)</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2. </w:t>
      </w:r>
      <w:proofErr w:type="spellStart"/>
      <w:r w:rsidRPr="00D17F80">
        <w:rPr>
          <w:rFonts w:ascii="Arial" w:hAnsi="Arial" w:cs="Arial"/>
        </w:rPr>
        <w:t>Ζαμπούρη</w:t>
      </w:r>
      <w:proofErr w:type="spellEnd"/>
      <w:r w:rsidRPr="00D17F80">
        <w:rPr>
          <w:rFonts w:ascii="Arial" w:hAnsi="Arial" w:cs="Arial"/>
        </w:rPr>
        <w:t xml:space="preserve"> Χρύσα                     (Γραμματέας)</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3. </w:t>
      </w:r>
      <w:proofErr w:type="spellStart"/>
      <w:r w:rsidRPr="00D17F80">
        <w:rPr>
          <w:rFonts w:ascii="Arial" w:hAnsi="Arial" w:cs="Arial"/>
        </w:rPr>
        <w:t>Καρανάσου</w:t>
      </w:r>
      <w:proofErr w:type="spellEnd"/>
      <w:r w:rsidRPr="00D17F80">
        <w:rPr>
          <w:rFonts w:ascii="Arial" w:hAnsi="Arial" w:cs="Arial"/>
        </w:rPr>
        <w:t xml:space="preserve"> Χριστίνα                 (Παρουσιάστρια)</w:t>
      </w:r>
    </w:p>
    <w:p w:rsidR="00736BEE" w:rsidRPr="00D17F80" w:rsidRDefault="00736BEE" w:rsidP="00736BEE">
      <w:pPr>
        <w:pStyle w:val="Default"/>
        <w:ind w:firstLine="720"/>
        <w:rPr>
          <w:rFonts w:ascii="Arial" w:hAnsi="Arial" w:cs="Arial"/>
        </w:rPr>
      </w:pPr>
      <w:r w:rsidRPr="00D17F80">
        <w:rPr>
          <w:rFonts w:ascii="Arial" w:hAnsi="Arial" w:cs="Arial"/>
        </w:rPr>
        <w:tab/>
      </w:r>
      <w:r w:rsidRPr="00D17F80">
        <w:rPr>
          <w:rFonts w:ascii="Arial" w:hAnsi="Arial" w:cs="Arial"/>
        </w:rPr>
        <w:tab/>
      </w:r>
      <w:r w:rsidRPr="00D17F80">
        <w:rPr>
          <w:rFonts w:ascii="Arial" w:hAnsi="Arial" w:cs="Arial"/>
        </w:rPr>
        <w:tab/>
        <w:t xml:space="preserve">4. Καλαντζή </w:t>
      </w:r>
      <w:proofErr w:type="spellStart"/>
      <w:r w:rsidRPr="00D17F80">
        <w:rPr>
          <w:rFonts w:ascii="Arial" w:hAnsi="Arial" w:cs="Arial"/>
        </w:rPr>
        <w:t>Ροδοθέα</w:t>
      </w:r>
      <w:proofErr w:type="spellEnd"/>
      <w:r w:rsidRPr="00D17F80">
        <w:rPr>
          <w:rFonts w:ascii="Arial" w:hAnsi="Arial" w:cs="Arial"/>
        </w:rPr>
        <w:t xml:space="preserve">                   (Συντονίστρια)</w:t>
      </w: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Default="00736BEE" w:rsidP="00736BEE">
      <w:pPr>
        <w:pStyle w:val="Default"/>
        <w:ind w:firstLine="720"/>
        <w:rPr>
          <w:rFonts w:ascii="Arial" w:hAnsi="Arial" w:cs="Arial"/>
          <w:sz w:val="20"/>
          <w:szCs w:val="20"/>
        </w:rPr>
      </w:pPr>
    </w:p>
    <w:p w:rsidR="00D17F80" w:rsidRDefault="00D17F80" w:rsidP="00736BEE">
      <w:pPr>
        <w:pStyle w:val="Default"/>
        <w:ind w:firstLine="720"/>
        <w:rPr>
          <w:rFonts w:ascii="Arial" w:hAnsi="Arial" w:cs="Arial"/>
          <w:sz w:val="20"/>
          <w:szCs w:val="20"/>
        </w:rPr>
      </w:pPr>
    </w:p>
    <w:p w:rsidR="00D17F80" w:rsidRDefault="00D17F80" w:rsidP="00736BEE">
      <w:pPr>
        <w:pStyle w:val="Default"/>
        <w:ind w:firstLine="720"/>
        <w:rPr>
          <w:rFonts w:ascii="Arial" w:hAnsi="Arial" w:cs="Arial"/>
          <w:sz w:val="20"/>
          <w:szCs w:val="20"/>
        </w:rPr>
      </w:pPr>
    </w:p>
    <w:p w:rsidR="00D17F80" w:rsidRDefault="00D17F80" w:rsidP="00736BEE">
      <w:pPr>
        <w:pStyle w:val="Default"/>
        <w:ind w:firstLine="720"/>
        <w:rPr>
          <w:rFonts w:ascii="Arial" w:hAnsi="Arial" w:cs="Arial"/>
          <w:sz w:val="20"/>
          <w:szCs w:val="20"/>
        </w:rPr>
      </w:pPr>
    </w:p>
    <w:p w:rsidR="00D17F80" w:rsidRDefault="00D17F80" w:rsidP="00736BEE">
      <w:pPr>
        <w:pStyle w:val="Default"/>
        <w:ind w:firstLine="720"/>
        <w:rPr>
          <w:rFonts w:ascii="Arial" w:hAnsi="Arial" w:cs="Arial"/>
          <w:sz w:val="20"/>
          <w:szCs w:val="20"/>
        </w:rPr>
      </w:pPr>
    </w:p>
    <w:p w:rsidR="00D17F80" w:rsidRDefault="00D17F80" w:rsidP="00736BEE">
      <w:pPr>
        <w:pStyle w:val="Default"/>
        <w:ind w:firstLine="720"/>
        <w:rPr>
          <w:rFonts w:ascii="Arial" w:hAnsi="Arial" w:cs="Arial"/>
          <w:sz w:val="20"/>
          <w:szCs w:val="20"/>
        </w:rPr>
      </w:pPr>
    </w:p>
    <w:p w:rsidR="00D17F80" w:rsidRDefault="00D17F80" w:rsidP="00736BEE">
      <w:pPr>
        <w:pStyle w:val="Default"/>
        <w:ind w:firstLine="720"/>
        <w:rPr>
          <w:rFonts w:ascii="Arial" w:hAnsi="Arial" w:cs="Arial"/>
          <w:sz w:val="20"/>
          <w:szCs w:val="20"/>
        </w:rPr>
      </w:pPr>
    </w:p>
    <w:p w:rsidR="00D17F80" w:rsidRDefault="00D17F80" w:rsidP="00736BEE">
      <w:pPr>
        <w:pStyle w:val="Default"/>
        <w:ind w:firstLine="720"/>
        <w:rPr>
          <w:rFonts w:ascii="Arial" w:hAnsi="Arial" w:cs="Arial"/>
          <w:sz w:val="20"/>
          <w:szCs w:val="20"/>
        </w:rPr>
      </w:pPr>
    </w:p>
    <w:p w:rsidR="00D17F80" w:rsidRDefault="00D17F80" w:rsidP="00736BEE">
      <w:pPr>
        <w:pStyle w:val="Default"/>
        <w:ind w:firstLine="720"/>
        <w:rPr>
          <w:rFonts w:ascii="Arial" w:hAnsi="Arial" w:cs="Arial"/>
          <w:sz w:val="20"/>
          <w:szCs w:val="20"/>
        </w:rPr>
      </w:pPr>
    </w:p>
    <w:p w:rsidR="00D17F80" w:rsidRPr="00026C62" w:rsidRDefault="00D17F80"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rPr>
          <w:rFonts w:ascii="Arial" w:hAnsi="Arial" w:cs="Arial"/>
          <w:sz w:val="20"/>
          <w:szCs w:val="20"/>
        </w:rPr>
      </w:pPr>
    </w:p>
    <w:p w:rsidR="00736BEE" w:rsidRPr="00026C62" w:rsidRDefault="00736BEE" w:rsidP="00736BEE">
      <w:pPr>
        <w:pStyle w:val="Default"/>
        <w:ind w:firstLine="720"/>
        <w:jc w:val="center"/>
        <w:rPr>
          <w:rFonts w:ascii="Arial" w:hAnsi="Arial" w:cs="Arial"/>
          <w:b/>
        </w:rPr>
      </w:pPr>
      <w:r w:rsidRPr="00026C62">
        <w:rPr>
          <w:rFonts w:ascii="Arial" w:hAnsi="Arial" w:cs="Arial"/>
          <w:b/>
        </w:rPr>
        <w:lastRenderedPageBreak/>
        <w:t>ΣΥΜΒΟΛΑΙΟ ΣΥΝΤΕΛΕΣΤΩΝ ΤΗΣ ΕΡΕΥΝΗΤΙΚΗΣ ΕΡΓΑΣΙΑΣ:</w:t>
      </w:r>
    </w:p>
    <w:p w:rsidR="00736BEE" w:rsidRPr="00026C62" w:rsidRDefault="00736BEE" w:rsidP="00736BEE">
      <w:pPr>
        <w:pStyle w:val="Default"/>
        <w:ind w:firstLine="720"/>
        <w:jc w:val="center"/>
        <w:rPr>
          <w:rFonts w:ascii="Arial" w:hAnsi="Arial" w:cs="Arial"/>
          <w:sz w:val="20"/>
          <w:szCs w:val="20"/>
        </w:rPr>
      </w:pPr>
      <w:r w:rsidRPr="00026C62">
        <w:rPr>
          <w:rFonts w:ascii="Arial" w:hAnsi="Arial" w:cs="Arial"/>
          <w:b/>
        </w:rPr>
        <w:t>Μυστήρια του Κόσμου</w:t>
      </w:r>
    </w:p>
    <w:p w:rsidR="00736BEE" w:rsidRPr="00026C62" w:rsidRDefault="00736BEE" w:rsidP="00736BEE">
      <w:pPr>
        <w:pStyle w:val="Default"/>
        <w:numPr>
          <w:ilvl w:val="0"/>
          <w:numId w:val="44"/>
        </w:numPr>
        <w:rPr>
          <w:rFonts w:ascii="Arial" w:hAnsi="Arial" w:cs="Arial"/>
          <w:sz w:val="20"/>
          <w:szCs w:val="20"/>
        </w:rPr>
      </w:pPr>
      <w:r w:rsidRPr="00026C62">
        <w:rPr>
          <w:rFonts w:ascii="Arial" w:hAnsi="Arial" w:cs="Arial"/>
          <w:sz w:val="20"/>
          <w:szCs w:val="20"/>
        </w:rPr>
        <w:t>Όλοι ψάχνουμε πληροφορίες.</w:t>
      </w:r>
    </w:p>
    <w:p w:rsidR="00736BEE" w:rsidRPr="00026C62" w:rsidRDefault="00736BEE" w:rsidP="00736BEE">
      <w:pPr>
        <w:pStyle w:val="Default"/>
        <w:numPr>
          <w:ilvl w:val="0"/>
          <w:numId w:val="44"/>
        </w:numPr>
        <w:rPr>
          <w:rFonts w:ascii="Arial" w:hAnsi="Arial" w:cs="Arial"/>
          <w:sz w:val="20"/>
          <w:szCs w:val="20"/>
        </w:rPr>
      </w:pPr>
      <w:r w:rsidRPr="00026C62">
        <w:rPr>
          <w:rFonts w:ascii="Arial" w:hAnsi="Arial" w:cs="Arial"/>
          <w:sz w:val="20"/>
          <w:szCs w:val="20"/>
        </w:rPr>
        <w:t>Προσπαθούμε όλοι για την ομάδα.</w:t>
      </w:r>
    </w:p>
    <w:p w:rsidR="00736BEE" w:rsidRPr="00026C62" w:rsidRDefault="00736BEE" w:rsidP="00736BEE">
      <w:pPr>
        <w:pStyle w:val="Default"/>
        <w:numPr>
          <w:ilvl w:val="0"/>
          <w:numId w:val="44"/>
        </w:numPr>
        <w:rPr>
          <w:rFonts w:ascii="Arial" w:hAnsi="Arial" w:cs="Arial"/>
          <w:sz w:val="20"/>
          <w:szCs w:val="20"/>
        </w:rPr>
      </w:pPr>
      <w:r w:rsidRPr="00026C62">
        <w:rPr>
          <w:rFonts w:ascii="Arial" w:hAnsi="Arial" w:cs="Arial"/>
          <w:sz w:val="20"/>
          <w:szCs w:val="20"/>
        </w:rPr>
        <w:t>Να μην καταπατώνται τα δικαιώματα των μελών.</w:t>
      </w:r>
    </w:p>
    <w:p w:rsidR="00736BEE" w:rsidRPr="00026C62" w:rsidRDefault="00D73764" w:rsidP="00736BEE">
      <w:pPr>
        <w:pStyle w:val="Default"/>
        <w:numPr>
          <w:ilvl w:val="0"/>
          <w:numId w:val="44"/>
        </w:numPr>
        <w:rPr>
          <w:rFonts w:ascii="Arial" w:hAnsi="Arial" w:cs="Arial"/>
          <w:sz w:val="20"/>
          <w:szCs w:val="20"/>
        </w:rPr>
      </w:pPr>
      <w:r>
        <w:rPr>
          <w:rFonts w:ascii="Arial" w:hAnsi="Arial" w:cs="Arial"/>
          <w:sz w:val="20"/>
          <w:szCs w:val="20"/>
        </w:rPr>
        <w:t>Ομαδικότητα</w:t>
      </w:r>
    </w:p>
    <w:p w:rsidR="00736BEE" w:rsidRPr="00026C62" w:rsidRDefault="00D73764" w:rsidP="00736BEE">
      <w:pPr>
        <w:pStyle w:val="Default"/>
        <w:numPr>
          <w:ilvl w:val="0"/>
          <w:numId w:val="44"/>
        </w:numPr>
        <w:rPr>
          <w:rFonts w:ascii="Arial" w:hAnsi="Arial" w:cs="Arial"/>
          <w:sz w:val="20"/>
          <w:szCs w:val="20"/>
        </w:rPr>
      </w:pPr>
      <w:r>
        <w:rPr>
          <w:rFonts w:ascii="Arial" w:hAnsi="Arial" w:cs="Arial"/>
          <w:sz w:val="20"/>
          <w:szCs w:val="20"/>
        </w:rPr>
        <w:t>Σύντομη ολοκλήρωση της γραπτής εργασίας</w:t>
      </w:r>
      <w:r w:rsidR="00736BEE" w:rsidRPr="00026C62">
        <w:rPr>
          <w:rFonts w:ascii="Arial" w:hAnsi="Arial" w:cs="Arial"/>
          <w:sz w:val="20"/>
          <w:szCs w:val="20"/>
        </w:rPr>
        <w:t xml:space="preserve"> </w:t>
      </w:r>
    </w:p>
    <w:p w:rsidR="00736BEE" w:rsidRPr="00026C62" w:rsidRDefault="00D73764" w:rsidP="00736BEE">
      <w:pPr>
        <w:pStyle w:val="Default"/>
        <w:numPr>
          <w:ilvl w:val="0"/>
          <w:numId w:val="44"/>
        </w:numPr>
        <w:rPr>
          <w:rFonts w:ascii="Arial" w:hAnsi="Arial" w:cs="Arial"/>
          <w:sz w:val="20"/>
          <w:szCs w:val="20"/>
        </w:rPr>
      </w:pPr>
      <w:r>
        <w:rPr>
          <w:rFonts w:ascii="Arial" w:hAnsi="Arial" w:cs="Arial"/>
          <w:sz w:val="20"/>
          <w:szCs w:val="20"/>
        </w:rPr>
        <w:t>Επαρκής χρόνος για την προετοιμασία της παρουσίασης</w:t>
      </w:r>
    </w:p>
    <w:p w:rsidR="00736BEE" w:rsidRPr="00026C62" w:rsidRDefault="00D73764" w:rsidP="00736BEE">
      <w:pPr>
        <w:pStyle w:val="Default"/>
        <w:numPr>
          <w:ilvl w:val="0"/>
          <w:numId w:val="44"/>
        </w:numPr>
        <w:rPr>
          <w:rFonts w:ascii="Arial" w:hAnsi="Arial" w:cs="Arial"/>
          <w:sz w:val="20"/>
          <w:szCs w:val="20"/>
        </w:rPr>
      </w:pPr>
      <w:r>
        <w:rPr>
          <w:rFonts w:ascii="Arial" w:hAnsi="Arial" w:cs="Arial"/>
          <w:sz w:val="20"/>
          <w:szCs w:val="20"/>
        </w:rPr>
        <w:t>Επικοινωνία των μελών</w:t>
      </w:r>
    </w:p>
    <w:p w:rsidR="00736BEE" w:rsidRPr="00026C62" w:rsidRDefault="00D73764" w:rsidP="00736BEE">
      <w:pPr>
        <w:pStyle w:val="Default"/>
        <w:numPr>
          <w:ilvl w:val="0"/>
          <w:numId w:val="44"/>
        </w:numPr>
        <w:rPr>
          <w:rFonts w:ascii="Arial" w:hAnsi="Arial" w:cs="Arial"/>
          <w:sz w:val="20"/>
          <w:szCs w:val="20"/>
        </w:rPr>
      </w:pPr>
      <w:r>
        <w:rPr>
          <w:rFonts w:ascii="Arial" w:hAnsi="Arial" w:cs="Arial"/>
          <w:sz w:val="20"/>
          <w:szCs w:val="20"/>
        </w:rPr>
        <w:t>Συνεργασία</w:t>
      </w:r>
    </w:p>
    <w:p w:rsidR="00736BEE" w:rsidRPr="00026C62" w:rsidRDefault="00D73764" w:rsidP="00736BEE">
      <w:pPr>
        <w:pStyle w:val="Default"/>
        <w:numPr>
          <w:ilvl w:val="0"/>
          <w:numId w:val="44"/>
        </w:numPr>
        <w:rPr>
          <w:rFonts w:ascii="Arial" w:hAnsi="Arial" w:cs="Arial"/>
          <w:sz w:val="20"/>
          <w:szCs w:val="20"/>
        </w:rPr>
      </w:pPr>
      <w:r>
        <w:rPr>
          <w:rFonts w:ascii="Arial" w:hAnsi="Arial" w:cs="Arial"/>
          <w:sz w:val="20"/>
          <w:szCs w:val="20"/>
        </w:rPr>
        <w:t>Εμπιστοσύνη</w:t>
      </w:r>
    </w:p>
    <w:p w:rsidR="00736BEE" w:rsidRPr="00026C62" w:rsidRDefault="00D73764" w:rsidP="00736BEE">
      <w:pPr>
        <w:pStyle w:val="Default"/>
        <w:numPr>
          <w:ilvl w:val="0"/>
          <w:numId w:val="44"/>
        </w:numPr>
        <w:rPr>
          <w:rFonts w:ascii="Arial" w:hAnsi="Arial" w:cs="Arial"/>
          <w:sz w:val="20"/>
          <w:szCs w:val="20"/>
        </w:rPr>
      </w:pPr>
      <w:r>
        <w:rPr>
          <w:rFonts w:ascii="Arial" w:hAnsi="Arial" w:cs="Arial"/>
          <w:sz w:val="20"/>
          <w:szCs w:val="20"/>
        </w:rPr>
        <w:t>Αλληλοκατανόηση</w:t>
      </w:r>
    </w:p>
    <w:p w:rsidR="00736BEE" w:rsidRPr="00026C62" w:rsidRDefault="00736BEE" w:rsidP="00736BEE">
      <w:pPr>
        <w:pStyle w:val="Default"/>
        <w:numPr>
          <w:ilvl w:val="0"/>
          <w:numId w:val="44"/>
        </w:numPr>
        <w:rPr>
          <w:rFonts w:ascii="Arial" w:hAnsi="Arial" w:cs="Arial"/>
          <w:sz w:val="20"/>
          <w:szCs w:val="20"/>
        </w:rPr>
      </w:pPr>
      <w:r w:rsidRPr="00026C62">
        <w:rPr>
          <w:rFonts w:ascii="Arial" w:hAnsi="Arial" w:cs="Arial"/>
          <w:sz w:val="20"/>
          <w:szCs w:val="20"/>
        </w:rPr>
        <w:t>Α</w:t>
      </w:r>
      <w:r w:rsidR="00D73764">
        <w:rPr>
          <w:rFonts w:ascii="Arial" w:hAnsi="Arial" w:cs="Arial"/>
          <w:sz w:val="20"/>
          <w:szCs w:val="20"/>
        </w:rPr>
        <w:t>λληλοσεβασμός</w:t>
      </w:r>
    </w:p>
    <w:p w:rsidR="00736BEE" w:rsidRPr="00026C62" w:rsidRDefault="00736BEE" w:rsidP="00736BEE">
      <w:pPr>
        <w:pStyle w:val="Default"/>
        <w:ind w:left="1080"/>
        <w:rPr>
          <w:rFonts w:ascii="Arial" w:hAnsi="Arial" w:cs="Arial"/>
          <w:sz w:val="20"/>
          <w:szCs w:val="20"/>
        </w:rPr>
      </w:pPr>
    </w:p>
    <w:p w:rsidR="00736BEE" w:rsidRPr="00026C62" w:rsidRDefault="00736BEE" w:rsidP="00736BEE">
      <w:pPr>
        <w:pStyle w:val="Default"/>
        <w:ind w:left="1080"/>
        <w:rPr>
          <w:rFonts w:ascii="Arial" w:hAnsi="Arial" w:cs="Arial"/>
          <w:sz w:val="20"/>
          <w:szCs w:val="20"/>
        </w:rPr>
      </w:pPr>
    </w:p>
    <w:p w:rsidR="00736BEE" w:rsidRPr="00026C62" w:rsidRDefault="00736BEE" w:rsidP="00736BEE">
      <w:pPr>
        <w:pStyle w:val="Default"/>
        <w:ind w:left="1080"/>
        <w:rPr>
          <w:rFonts w:ascii="Arial" w:hAnsi="Arial" w:cs="Arial"/>
          <w:sz w:val="20"/>
          <w:szCs w:val="20"/>
        </w:rPr>
      </w:pPr>
    </w:p>
    <w:p w:rsidR="00736BEE" w:rsidRPr="00026C62" w:rsidRDefault="00736BEE" w:rsidP="00736BEE">
      <w:pPr>
        <w:pStyle w:val="Default"/>
        <w:ind w:left="1080"/>
        <w:rPr>
          <w:rFonts w:ascii="Arial" w:hAnsi="Arial" w:cs="Arial"/>
          <w:b/>
        </w:rPr>
      </w:pPr>
      <w:r w:rsidRPr="00026C62">
        <w:rPr>
          <w:rFonts w:ascii="Arial" w:hAnsi="Arial" w:cs="Arial"/>
          <w:b/>
        </w:rPr>
        <w:t>ΧΡΟΝΟΔΙΑΓΡΑΜΜΑ ΕΡΕΥΝΗΤΙΚΗΣ ΕΡΓΑΣΙΑΣ</w:t>
      </w:r>
    </w:p>
    <w:p w:rsidR="00736BEE" w:rsidRPr="00026C62" w:rsidRDefault="00736BEE" w:rsidP="00736BEE">
      <w:pPr>
        <w:pStyle w:val="Default"/>
        <w:ind w:left="1080"/>
        <w:rPr>
          <w:rFonts w:ascii="Arial" w:hAnsi="Arial" w:cs="Arial"/>
          <w:sz w:val="20"/>
          <w:szCs w:val="20"/>
        </w:rPr>
      </w:pPr>
    </w:p>
    <w:p w:rsidR="00736BEE" w:rsidRPr="00026C62" w:rsidRDefault="00736BEE" w:rsidP="00736BEE">
      <w:pPr>
        <w:pStyle w:val="Default"/>
        <w:ind w:left="1080"/>
        <w:rPr>
          <w:rFonts w:ascii="Arial" w:hAnsi="Arial" w:cs="Arial"/>
          <w:sz w:val="20"/>
          <w:szCs w:val="20"/>
        </w:rPr>
      </w:pPr>
    </w:p>
    <w:p w:rsidR="00736BEE" w:rsidRPr="00026C62" w:rsidRDefault="00736BEE" w:rsidP="00736BEE">
      <w:pPr>
        <w:rPr>
          <w:rFonts w:ascii="Arial" w:hAnsi="Arial" w:cs="Arial"/>
          <w:b/>
          <w:sz w:val="24"/>
          <w:szCs w:val="24"/>
        </w:rPr>
      </w:pPr>
      <w:r w:rsidRPr="00026C62">
        <w:rPr>
          <w:rFonts w:ascii="Arial" w:hAnsi="Arial" w:cs="Arial"/>
          <w:b/>
          <w:sz w:val="24"/>
          <w:szCs w:val="24"/>
        </w:rPr>
        <w:t>8 εβδομάδες εργασιών</w:t>
      </w:r>
    </w:p>
    <w:p w:rsidR="00736BEE" w:rsidRPr="00D17F80" w:rsidRDefault="00736BEE" w:rsidP="00736BEE">
      <w:pPr>
        <w:rPr>
          <w:rFonts w:ascii="Arial" w:hAnsi="Arial" w:cs="Arial"/>
          <w:sz w:val="24"/>
          <w:szCs w:val="24"/>
        </w:rPr>
      </w:pPr>
      <w:r w:rsidRPr="00D17F80">
        <w:rPr>
          <w:rFonts w:ascii="Arial" w:hAnsi="Arial" w:cs="Arial"/>
          <w:sz w:val="24"/>
          <w:szCs w:val="24"/>
        </w:rPr>
        <w:t>2 εβδομάδες -&gt; κατασκευάσματα</w:t>
      </w:r>
    </w:p>
    <w:p w:rsidR="00736BEE" w:rsidRPr="00D17F80" w:rsidRDefault="00736BEE" w:rsidP="00736BEE">
      <w:pPr>
        <w:rPr>
          <w:rFonts w:ascii="Arial" w:hAnsi="Arial" w:cs="Arial"/>
          <w:sz w:val="24"/>
          <w:szCs w:val="24"/>
        </w:rPr>
      </w:pPr>
      <w:r w:rsidRPr="00D17F80">
        <w:rPr>
          <w:rFonts w:ascii="Arial" w:hAnsi="Arial" w:cs="Arial"/>
          <w:sz w:val="24"/>
          <w:szCs w:val="24"/>
        </w:rPr>
        <w:t xml:space="preserve"> 2 εβδομάδες -&gt; μυστηριώδεις εξαφανίσεις</w:t>
      </w:r>
    </w:p>
    <w:p w:rsidR="00736BEE" w:rsidRPr="00D17F80" w:rsidRDefault="00736BEE" w:rsidP="00736BEE">
      <w:pPr>
        <w:rPr>
          <w:rFonts w:ascii="Arial" w:hAnsi="Arial" w:cs="Arial"/>
          <w:sz w:val="24"/>
          <w:szCs w:val="24"/>
        </w:rPr>
      </w:pPr>
      <w:r w:rsidRPr="00D17F80">
        <w:rPr>
          <w:rFonts w:ascii="Arial" w:hAnsi="Arial" w:cs="Arial"/>
          <w:sz w:val="24"/>
          <w:szCs w:val="24"/>
        </w:rPr>
        <w:t>2 εβδομάδες -&gt; επιγραφές</w:t>
      </w:r>
    </w:p>
    <w:p w:rsidR="00736BEE" w:rsidRPr="00D17F80" w:rsidRDefault="00736BEE" w:rsidP="00736BEE">
      <w:pPr>
        <w:rPr>
          <w:rFonts w:ascii="Arial" w:hAnsi="Arial" w:cs="Arial"/>
          <w:sz w:val="24"/>
          <w:szCs w:val="24"/>
        </w:rPr>
      </w:pPr>
      <w:r w:rsidRPr="00D17F80">
        <w:rPr>
          <w:rFonts w:ascii="Arial" w:hAnsi="Arial" w:cs="Arial"/>
          <w:sz w:val="24"/>
          <w:szCs w:val="24"/>
        </w:rPr>
        <w:t>2 εβδομάδες -&gt; προετοιμασία εργασίας</w:t>
      </w:r>
    </w:p>
    <w:p w:rsidR="00BB4310" w:rsidRPr="00026C62" w:rsidRDefault="00BB4310">
      <w:pPr>
        <w:rPr>
          <w:rFonts w:ascii="Arial" w:eastAsia="Times New Roman" w:hAnsi="Arial" w:cs="Arial"/>
          <w:b/>
          <w:color w:val="000000" w:themeColor="text1"/>
          <w:sz w:val="32"/>
          <w:szCs w:val="32"/>
        </w:rPr>
      </w:pPr>
    </w:p>
    <w:p w:rsidR="00BB4310" w:rsidRPr="00026C62" w:rsidRDefault="00BB4310" w:rsidP="00792ECC">
      <w:pPr>
        <w:shd w:val="clear" w:color="auto" w:fill="FFFFFF"/>
        <w:spacing w:before="96" w:after="120" w:line="288" w:lineRule="atLeast"/>
        <w:jc w:val="both"/>
        <w:rPr>
          <w:rFonts w:ascii="Arial" w:eastAsia="Times New Roman" w:hAnsi="Arial" w:cs="Arial"/>
          <w:b/>
          <w:color w:val="000000" w:themeColor="text1"/>
          <w:sz w:val="32"/>
          <w:szCs w:val="32"/>
        </w:rPr>
      </w:pPr>
    </w:p>
    <w:p w:rsidR="00BB4310" w:rsidRPr="00026C62" w:rsidRDefault="00BB4310">
      <w:pPr>
        <w:rPr>
          <w:rFonts w:ascii="Arial" w:eastAsia="Times New Roman" w:hAnsi="Arial" w:cs="Arial"/>
          <w:b/>
          <w:color w:val="000000" w:themeColor="text1"/>
          <w:sz w:val="32"/>
          <w:szCs w:val="32"/>
        </w:rPr>
      </w:pPr>
      <w:r w:rsidRPr="00026C62">
        <w:rPr>
          <w:rFonts w:ascii="Arial" w:eastAsia="Times New Roman" w:hAnsi="Arial" w:cs="Arial"/>
          <w:b/>
          <w:color w:val="000000" w:themeColor="text1"/>
          <w:sz w:val="32"/>
          <w:szCs w:val="32"/>
        </w:rPr>
        <w:br w:type="page"/>
      </w:r>
    </w:p>
    <w:p w:rsidR="00736BEE" w:rsidRPr="00D17F80" w:rsidRDefault="00736BEE" w:rsidP="00D17F80">
      <w:pPr>
        <w:pStyle w:val="1"/>
      </w:pPr>
      <w:bookmarkStart w:id="0" w:name="_Toc377635409"/>
      <w:r w:rsidRPr="00D17F80">
        <w:lastRenderedPageBreak/>
        <w:t>ΠΡΟΛΟΓΟΣ</w:t>
      </w:r>
    </w:p>
    <w:p w:rsidR="00E650C8" w:rsidRPr="00026C62" w:rsidRDefault="00E650C8" w:rsidP="00E650C8">
      <w:pPr>
        <w:rPr>
          <w:rFonts w:ascii="Arial" w:hAnsi="Arial" w:cs="Arial"/>
          <w:sz w:val="24"/>
          <w:szCs w:val="24"/>
        </w:rPr>
      </w:pPr>
    </w:p>
    <w:p w:rsidR="00736BEE" w:rsidRPr="00026C62" w:rsidRDefault="00F54FC4" w:rsidP="00F54FC4">
      <w:pPr>
        <w:jc w:val="both"/>
        <w:rPr>
          <w:rFonts w:ascii="Arial" w:hAnsi="Arial" w:cs="Arial"/>
          <w:sz w:val="24"/>
          <w:szCs w:val="24"/>
        </w:rPr>
      </w:pPr>
      <w:r w:rsidRPr="00026C62">
        <w:rPr>
          <w:rFonts w:ascii="Arial" w:hAnsi="Arial" w:cs="Arial"/>
          <w:sz w:val="24"/>
          <w:szCs w:val="24"/>
        </w:rPr>
        <w:t xml:space="preserve">             </w:t>
      </w:r>
      <w:r w:rsidR="00736BEE" w:rsidRPr="00026C62">
        <w:rPr>
          <w:rFonts w:ascii="Arial" w:hAnsi="Arial" w:cs="Arial"/>
          <w:sz w:val="24"/>
          <w:szCs w:val="24"/>
        </w:rPr>
        <w:t>Με την έναρξη του σχολικού έτους γνωρ</w:t>
      </w:r>
      <w:r w:rsidRPr="00026C62">
        <w:rPr>
          <w:rFonts w:ascii="Arial" w:hAnsi="Arial" w:cs="Arial"/>
          <w:sz w:val="24"/>
          <w:szCs w:val="24"/>
        </w:rPr>
        <w:t>ίζαμε ό</w:t>
      </w:r>
      <w:r w:rsidR="00736BEE" w:rsidRPr="00026C62">
        <w:rPr>
          <w:rFonts w:ascii="Arial" w:hAnsi="Arial" w:cs="Arial"/>
          <w:sz w:val="24"/>
          <w:szCs w:val="24"/>
        </w:rPr>
        <w:t xml:space="preserve">τι ένα από τα μαθήματα που θα έχουμε στο αναλυτικό μας πρόγραμμα είναι η « Ερευνητική Εργασία». </w:t>
      </w:r>
      <w:r w:rsidR="00736BEE" w:rsidRPr="00026C62">
        <w:rPr>
          <w:rFonts w:ascii="Arial" w:hAnsi="Arial" w:cs="Arial"/>
          <w:sz w:val="24"/>
          <w:szCs w:val="24"/>
        </w:rPr>
        <w:br/>
        <w:t xml:space="preserve">Η καθηγήτρια που εισηγήθηκε το θέμα αυτό ήταν η κ. </w:t>
      </w:r>
      <w:proofErr w:type="spellStart"/>
      <w:r w:rsidR="00736BEE" w:rsidRPr="00026C62">
        <w:rPr>
          <w:rFonts w:ascii="Arial" w:hAnsi="Arial" w:cs="Arial"/>
          <w:sz w:val="24"/>
          <w:szCs w:val="24"/>
        </w:rPr>
        <w:t>Κυριαζίδου</w:t>
      </w:r>
      <w:proofErr w:type="spellEnd"/>
      <w:r w:rsidR="00736BEE" w:rsidRPr="00026C62">
        <w:rPr>
          <w:rFonts w:ascii="Arial" w:hAnsi="Arial" w:cs="Arial"/>
          <w:sz w:val="24"/>
          <w:szCs w:val="24"/>
        </w:rPr>
        <w:t xml:space="preserve"> Ειρήνη και την ευχαριστούμε για την επαφή που </w:t>
      </w:r>
      <w:r w:rsidRPr="00026C62">
        <w:rPr>
          <w:rFonts w:ascii="Arial" w:hAnsi="Arial" w:cs="Arial"/>
          <w:sz w:val="24"/>
          <w:szCs w:val="24"/>
        </w:rPr>
        <w:t xml:space="preserve">είχαμε με το θέμα αυτό αλλά καθώς και για τον τρόπο οργάνωσης και ολοκλήρωσης της Ερευνητικής Εργασίας. </w:t>
      </w:r>
    </w:p>
    <w:p w:rsidR="00F54FC4" w:rsidRPr="00026C62" w:rsidRDefault="00F54FC4" w:rsidP="00F54FC4">
      <w:pPr>
        <w:jc w:val="both"/>
        <w:rPr>
          <w:rFonts w:ascii="Arial" w:hAnsi="Arial" w:cs="Arial"/>
          <w:sz w:val="24"/>
          <w:szCs w:val="24"/>
        </w:rPr>
      </w:pPr>
      <w:r w:rsidRPr="00026C62">
        <w:rPr>
          <w:rFonts w:ascii="Arial" w:hAnsi="Arial" w:cs="Arial"/>
          <w:sz w:val="24"/>
          <w:szCs w:val="24"/>
        </w:rPr>
        <w:t xml:space="preserve">        Η δική μας Ερευνητική Εργασία βασιζόταν στα Μυστήρια του Κόσμου. Αναλύσαμε ποικίλες ανεξιχνίαστες υποθέσεις μυστηρίων και διεισδύσαμε σε βάθος,  με αποτέλεσμα να έχουμε ένα αξιόλογο σύνολο δεδομένων να σας παρουσιάσουμε. </w:t>
      </w:r>
    </w:p>
    <w:p w:rsidR="00F54FC4" w:rsidRPr="00026C62" w:rsidRDefault="00F54FC4" w:rsidP="00F54FC4">
      <w:pPr>
        <w:jc w:val="both"/>
        <w:rPr>
          <w:rFonts w:ascii="Arial" w:hAnsi="Arial" w:cs="Arial"/>
          <w:sz w:val="24"/>
          <w:szCs w:val="24"/>
        </w:rPr>
      </w:pPr>
      <w:r w:rsidRPr="00026C62">
        <w:rPr>
          <w:rFonts w:ascii="Arial" w:hAnsi="Arial" w:cs="Arial"/>
          <w:sz w:val="24"/>
          <w:szCs w:val="24"/>
        </w:rPr>
        <w:t xml:space="preserve">        </w:t>
      </w:r>
    </w:p>
    <w:p w:rsidR="00E650C8" w:rsidRPr="00D17F80" w:rsidRDefault="00E650C8" w:rsidP="00D17F80">
      <w:pPr>
        <w:pStyle w:val="1"/>
      </w:pPr>
      <w:r w:rsidRPr="00026C62">
        <w:rPr>
          <w:rFonts w:eastAsia="Times New Roman"/>
        </w:rPr>
        <w:br w:type="page"/>
      </w:r>
      <w:r w:rsidRPr="00D17F80">
        <w:lastRenderedPageBreak/>
        <w:t>ΕΙΣΑΓΩΓΗ</w:t>
      </w:r>
    </w:p>
    <w:p w:rsidR="00E650C8" w:rsidRPr="00026C62" w:rsidRDefault="00E650C8" w:rsidP="00E650C8">
      <w:pPr>
        <w:ind w:firstLine="720"/>
        <w:rPr>
          <w:rFonts w:ascii="Arial" w:hAnsi="Arial" w:cs="Arial"/>
          <w:sz w:val="24"/>
          <w:szCs w:val="24"/>
        </w:rPr>
      </w:pPr>
    </w:p>
    <w:p w:rsidR="00E650C8" w:rsidRPr="00026C62" w:rsidRDefault="00E650C8" w:rsidP="00E650C8">
      <w:pPr>
        <w:jc w:val="both"/>
        <w:rPr>
          <w:rFonts w:ascii="Arial" w:hAnsi="Arial" w:cs="Arial"/>
          <w:sz w:val="24"/>
          <w:szCs w:val="24"/>
        </w:rPr>
      </w:pPr>
      <w:r w:rsidRPr="00026C62">
        <w:rPr>
          <w:rFonts w:ascii="Arial" w:hAnsi="Arial" w:cs="Arial"/>
          <w:sz w:val="24"/>
          <w:szCs w:val="24"/>
        </w:rPr>
        <w:t xml:space="preserve">         Η παρούσα ερευνητική εργασία επικεντρώνεται στα μυστήρια του κόσμου .</w:t>
      </w:r>
    </w:p>
    <w:p w:rsidR="00E650C8" w:rsidRPr="00026C62" w:rsidRDefault="00E650C8" w:rsidP="00E650C8">
      <w:pPr>
        <w:jc w:val="both"/>
        <w:rPr>
          <w:rFonts w:ascii="Arial" w:hAnsi="Arial" w:cs="Arial"/>
          <w:sz w:val="24"/>
          <w:szCs w:val="24"/>
        </w:rPr>
      </w:pPr>
      <w:r w:rsidRPr="00026C62">
        <w:rPr>
          <w:rFonts w:ascii="Arial" w:hAnsi="Arial" w:cs="Arial"/>
          <w:sz w:val="24"/>
          <w:szCs w:val="24"/>
        </w:rPr>
        <w:t xml:space="preserve">         Συγκεκριμένα οι μαθητές ασχολήθηκαν με την συλλογή στοιχείων διαφόρων εξωπραγματικών φαινομένων . Τα οποία κατατάχθηκαν σε ποικίλες ομάδες .</w:t>
      </w:r>
    </w:p>
    <w:p w:rsidR="00E650C8" w:rsidRPr="00026C62" w:rsidRDefault="00E650C8" w:rsidP="00E650C8">
      <w:pPr>
        <w:jc w:val="both"/>
        <w:rPr>
          <w:rFonts w:ascii="Arial" w:hAnsi="Arial" w:cs="Arial"/>
          <w:sz w:val="24"/>
          <w:szCs w:val="24"/>
        </w:rPr>
      </w:pPr>
      <w:r w:rsidRPr="00026C62">
        <w:rPr>
          <w:rFonts w:ascii="Arial" w:hAnsi="Arial" w:cs="Arial"/>
          <w:sz w:val="24"/>
          <w:szCs w:val="24"/>
        </w:rPr>
        <w:t xml:space="preserve">Αυτές είναι οι εξής : </w:t>
      </w:r>
    </w:p>
    <w:p w:rsidR="00E650C8" w:rsidRPr="00026C62" w:rsidRDefault="00E650C8" w:rsidP="00E650C8">
      <w:pPr>
        <w:jc w:val="both"/>
        <w:rPr>
          <w:rFonts w:ascii="Arial" w:hAnsi="Arial" w:cs="Arial"/>
          <w:sz w:val="24"/>
          <w:szCs w:val="24"/>
        </w:rPr>
      </w:pPr>
      <w:r w:rsidRPr="00026C62">
        <w:rPr>
          <w:rFonts w:ascii="Arial" w:hAnsi="Arial" w:cs="Arial"/>
          <w:sz w:val="24"/>
          <w:szCs w:val="24"/>
        </w:rPr>
        <w:t xml:space="preserve">α) Κατασκευές </w:t>
      </w:r>
    </w:p>
    <w:p w:rsidR="00E650C8" w:rsidRPr="00026C62" w:rsidRDefault="00E650C8" w:rsidP="00E650C8">
      <w:pPr>
        <w:jc w:val="both"/>
        <w:rPr>
          <w:rFonts w:ascii="Arial" w:hAnsi="Arial" w:cs="Arial"/>
          <w:sz w:val="24"/>
          <w:szCs w:val="24"/>
        </w:rPr>
      </w:pPr>
      <w:r w:rsidRPr="00026C62">
        <w:rPr>
          <w:rFonts w:ascii="Arial" w:hAnsi="Arial" w:cs="Arial"/>
          <w:sz w:val="24"/>
          <w:szCs w:val="24"/>
        </w:rPr>
        <w:t xml:space="preserve">β) Εξαφανίσεις </w:t>
      </w:r>
    </w:p>
    <w:p w:rsidR="00E650C8" w:rsidRPr="00026C62" w:rsidRDefault="00E650C8" w:rsidP="00E650C8">
      <w:pPr>
        <w:jc w:val="both"/>
        <w:rPr>
          <w:rFonts w:ascii="Arial" w:hAnsi="Arial" w:cs="Arial"/>
          <w:sz w:val="24"/>
          <w:szCs w:val="24"/>
        </w:rPr>
      </w:pPr>
      <w:r w:rsidRPr="00026C62">
        <w:rPr>
          <w:rFonts w:ascii="Arial" w:hAnsi="Arial" w:cs="Arial"/>
          <w:sz w:val="24"/>
          <w:szCs w:val="24"/>
        </w:rPr>
        <w:t>γ) Κτίσματα</w:t>
      </w:r>
    </w:p>
    <w:p w:rsidR="00E650C8" w:rsidRPr="00026C62" w:rsidRDefault="00E650C8" w:rsidP="00E650C8">
      <w:pPr>
        <w:jc w:val="both"/>
        <w:rPr>
          <w:rFonts w:ascii="Arial" w:hAnsi="Arial" w:cs="Arial"/>
          <w:sz w:val="24"/>
          <w:szCs w:val="24"/>
        </w:rPr>
      </w:pPr>
      <w:r w:rsidRPr="00026C62">
        <w:rPr>
          <w:rFonts w:ascii="Arial" w:hAnsi="Arial" w:cs="Arial"/>
          <w:sz w:val="24"/>
          <w:szCs w:val="24"/>
        </w:rPr>
        <w:t xml:space="preserve">δ) </w:t>
      </w:r>
      <w:proofErr w:type="spellStart"/>
      <w:r w:rsidRPr="00026C62">
        <w:rPr>
          <w:rFonts w:ascii="Arial" w:hAnsi="Arial" w:cs="Arial"/>
          <w:sz w:val="24"/>
          <w:szCs w:val="24"/>
        </w:rPr>
        <w:t>Πλασματα</w:t>
      </w:r>
      <w:proofErr w:type="spellEnd"/>
    </w:p>
    <w:p w:rsidR="00E650C8" w:rsidRPr="00026C62" w:rsidRDefault="00E650C8" w:rsidP="00E650C8">
      <w:pPr>
        <w:jc w:val="both"/>
        <w:rPr>
          <w:rFonts w:ascii="Arial" w:hAnsi="Arial" w:cs="Arial"/>
          <w:sz w:val="24"/>
          <w:szCs w:val="24"/>
        </w:rPr>
      </w:pPr>
      <w:r w:rsidRPr="00026C62">
        <w:rPr>
          <w:rFonts w:ascii="Arial" w:hAnsi="Arial" w:cs="Arial"/>
          <w:sz w:val="24"/>
          <w:szCs w:val="24"/>
        </w:rPr>
        <w:t>ε) Μέρη</w:t>
      </w:r>
    </w:p>
    <w:p w:rsidR="00E650C8" w:rsidRPr="00026C62" w:rsidRDefault="00E650C8" w:rsidP="00E650C8">
      <w:pPr>
        <w:jc w:val="both"/>
        <w:rPr>
          <w:rFonts w:ascii="Arial" w:hAnsi="Arial" w:cs="Arial"/>
          <w:sz w:val="24"/>
          <w:szCs w:val="24"/>
        </w:rPr>
      </w:pPr>
      <w:r w:rsidRPr="00026C62">
        <w:rPr>
          <w:rFonts w:ascii="Arial" w:hAnsi="Arial" w:cs="Arial"/>
          <w:sz w:val="24"/>
          <w:szCs w:val="24"/>
        </w:rPr>
        <w:t>στ) Χειρόγραφα</w:t>
      </w:r>
    </w:p>
    <w:p w:rsidR="00E650C8" w:rsidRPr="00026C62" w:rsidRDefault="00E650C8" w:rsidP="00E650C8">
      <w:pPr>
        <w:jc w:val="both"/>
        <w:rPr>
          <w:rFonts w:ascii="Arial" w:hAnsi="Arial" w:cs="Arial"/>
          <w:sz w:val="24"/>
          <w:szCs w:val="24"/>
        </w:rPr>
      </w:pPr>
    </w:p>
    <w:p w:rsidR="00E650C8" w:rsidRPr="00026C62" w:rsidRDefault="00E650C8" w:rsidP="00E650C8">
      <w:pPr>
        <w:jc w:val="both"/>
        <w:rPr>
          <w:rFonts w:ascii="Arial" w:hAnsi="Arial" w:cs="Arial"/>
          <w:sz w:val="24"/>
          <w:szCs w:val="24"/>
        </w:rPr>
      </w:pPr>
      <w:r w:rsidRPr="00026C62">
        <w:rPr>
          <w:rFonts w:ascii="Arial" w:hAnsi="Arial" w:cs="Arial"/>
          <w:sz w:val="24"/>
          <w:szCs w:val="24"/>
        </w:rPr>
        <w:t xml:space="preserve">        Κάθε ομάδα σε κάθε μάθημα συγκέντρωνε υλικό από διαφορετικό θέμα , ώστε να γίνει καλύτερη κατανόηση από όλους τους συμμετέχοντες .</w:t>
      </w:r>
    </w:p>
    <w:p w:rsidR="00E650C8" w:rsidRPr="00026C62" w:rsidRDefault="00E650C8" w:rsidP="00E650C8">
      <w:pPr>
        <w:jc w:val="both"/>
        <w:rPr>
          <w:rFonts w:ascii="Arial" w:hAnsi="Arial" w:cs="Arial"/>
          <w:sz w:val="24"/>
          <w:szCs w:val="24"/>
        </w:rPr>
      </w:pPr>
      <w:r w:rsidRPr="00026C62">
        <w:rPr>
          <w:rFonts w:ascii="Arial" w:hAnsi="Arial" w:cs="Arial"/>
          <w:sz w:val="24"/>
          <w:szCs w:val="24"/>
        </w:rPr>
        <w:t xml:space="preserve">        Μέσα από την εργασία δημιουργήθηκαν διάφορα ερωτήματα και βγήκαν στην επιφάνεια κάποιες ανησυχίες των μαθητών. Πολλά από τα ερωτήματα αυτά θα μείνουν αναπάντητα καθώς ακόμη δεν έχει δοθεί πειστική απάντηση. Το μόνο που υπάρχει είναι θεωρίες .</w:t>
      </w:r>
    </w:p>
    <w:p w:rsidR="00E650C8" w:rsidRPr="00026C62" w:rsidRDefault="00E650C8" w:rsidP="00E650C8">
      <w:pPr>
        <w:jc w:val="both"/>
        <w:rPr>
          <w:rFonts w:ascii="Arial" w:hAnsi="Arial" w:cs="Arial"/>
          <w:sz w:val="24"/>
          <w:szCs w:val="24"/>
        </w:rPr>
      </w:pPr>
      <w:r w:rsidRPr="00026C62">
        <w:rPr>
          <w:rFonts w:ascii="Arial" w:hAnsi="Arial" w:cs="Arial"/>
          <w:sz w:val="24"/>
          <w:szCs w:val="24"/>
        </w:rPr>
        <w:t xml:space="preserve">       Στόχος αυτής της εργασίας ήταν η διερεύνηση των απόκοσμων και πρωτάκουστων φαινομένων  με απώτερο μέλημα τη διεύρυνση των οριζόντων των μαθητών .</w:t>
      </w:r>
    </w:p>
    <w:p w:rsidR="00E650C8" w:rsidRPr="00026C62" w:rsidRDefault="00E650C8" w:rsidP="00E650C8">
      <w:pPr>
        <w:rPr>
          <w:rFonts w:ascii="Arial" w:hAnsi="Arial" w:cs="Arial"/>
          <w:sz w:val="24"/>
          <w:szCs w:val="24"/>
        </w:rPr>
      </w:pPr>
    </w:p>
    <w:p w:rsidR="00E650C8" w:rsidRPr="00026C62" w:rsidRDefault="00E650C8" w:rsidP="00E650C8">
      <w:pPr>
        <w:rPr>
          <w:rFonts w:ascii="Arial" w:hAnsi="Arial" w:cs="Arial"/>
          <w:sz w:val="24"/>
          <w:szCs w:val="24"/>
        </w:rPr>
      </w:pPr>
      <w:r w:rsidRPr="00026C62">
        <w:rPr>
          <w:rFonts w:ascii="Arial" w:hAnsi="Arial" w:cs="Arial"/>
          <w:sz w:val="24"/>
          <w:szCs w:val="24"/>
        </w:rPr>
        <w:t xml:space="preserve">        Μετά από αυτή τη συστηματική μελέτη κατανοήθηκαν ορθότερα τα μυστήρια και τέθηκαν τα θεμέλια της όξυνσης του πνεύματος των μαθητών .</w:t>
      </w:r>
    </w:p>
    <w:p w:rsidR="00E650C8" w:rsidRPr="00026C62" w:rsidRDefault="00E650C8" w:rsidP="00E650C8">
      <w:pPr>
        <w:rPr>
          <w:rFonts w:ascii="Arial" w:hAnsi="Arial" w:cs="Arial"/>
          <w:sz w:val="24"/>
          <w:szCs w:val="24"/>
        </w:rPr>
      </w:pPr>
    </w:p>
    <w:p w:rsidR="00E650C8" w:rsidRPr="00026C62" w:rsidRDefault="00E650C8" w:rsidP="00E650C8">
      <w:pPr>
        <w:rPr>
          <w:rFonts w:ascii="Arial" w:hAnsi="Arial" w:cs="Arial"/>
          <w:sz w:val="24"/>
          <w:szCs w:val="24"/>
        </w:rPr>
      </w:pPr>
      <w:r w:rsidRPr="00026C62">
        <w:rPr>
          <w:rFonts w:ascii="Arial" w:hAnsi="Arial" w:cs="Arial"/>
          <w:sz w:val="24"/>
          <w:szCs w:val="24"/>
        </w:rPr>
        <w:t xml:space="preserve">  </w:t>
      </w:r>
    </w:p>
    <w:p w:rsidR="00E650C8" w:rsidRPr="00026C62" w:rsidRDefault="00E650C8">
      <w:pPr>
        <w:rPr>
          <w:rFonts w:ascii="Arial" w:eastAsia="Times New Roman" w:hAnsi="Arial" w:cs="Arial"/>
          <w:sz w:val="24"/>
          <w:szCs w:val="24"/>
        </w:rPr>
      </w:pPr>
    </w:p>
    <w:p w:rsidR="009544A0" w:rsidRPr="0004012F" w:rsidRDefault="009544A0" w:rsidP="00D17F80">
      <w:pPr>
        <w:pStyle w:val="1"/>
        <w:rPr>
          <w:color w:val="244061" w:themeColor="accent1" w:themeShade="80"/>
          <w:sz w:val="32"/>
          <w:szCs w:val="32"/>
        </w:rPr>
      </w:pPr>
      <w:r w:rsidRPr="0004012F">
        <w:rPr>
          <w:color w:val="244061" w:themeColor="accent1" w:themeShade="80"/>
          <w:sz w:val="32"/>
          <w:szCs w:val="32"/>
        </w:rPr>
        <w:lastRenderedPageBreak/>
        <w:t>ΚΑΤΑΣΚΕΥΑΣΜΑΤΑ</w:t>
      </w:r>
      <w:bookmarkEnd w:id="0"/>
    </w:p>
    <w:p w:rsidR="00635ED5" w:rsidRPr="00026C62" w:rsidRDefault="00E433FB" w:rsidP="00437D2B">
      <w:pPr>
        <w:pStyle w:val="3"/>
        <w:rPr>
          <w:rStyle w:val="a4"/>
          <w:rFonts w:ascii="Arial" w:hAnsi="Arial" w:cs="Arial"/>
          <w:b/>
          <w:sz w:val="24"/>
          <w:szCs w:val="24"/>
        </w:rPr>
      </w:pPr>
      <w:proofErr w:type="spellStart"/>
      <w:r w:rsidRPr="00026C62">
        <w:rPr>
          <w:rStyle w:val="a4"/>
          <w:rFonts w:ascii="Arial" w:hAnsi="Arial" w:cs="Arial"/>
          <w:b/>
          <w:sz w:val="24"/>
          <w:szCs w:val="24"/>
        </w:rPr>
        <w:t>Στόουνχεντζ</w:t>
      </w:r>
      <w:proofErr w:type="spellEnd"/>
    </w:p>
    <w:p w:rsidR="00635ED5" w:rsidRPr="00026C62" w:rsidRDefault="00635ED5" w:rsidP="00792ECC">
      <w:pPr>
        <w:jc w:val="both"/>
        <w:rPr>
          <w:rFonts w:ascii="Arial" w:hAnsi="Arial" w:cs="Arial"/>
          <w:color w:val="000000" w:themeColor="text1"/>
          <w:sz w:val="24"/>
          <w:szCs w:val="24"/>
        </w:rPr>
      </w:pPr>
    </w:p>
    <w:p w:rsidR="009544A0" w:rsidRPr="00026C62" w:rsidRDefault="00635ED5" w:rsidP="00C454C9">
      <w:pPr>
        <w:tabs>
          <w:tab w:val="center" w:pos="1588"/>
        </w:tabs>
        <w:jc w:val="center"/>
        <w:rPr>
          <w:rFonts w:ascii="Arial" w:hAnsi="Arial" w:cs="Arial"/>
          <w:color w:val="000000" w:themeColor="text1"/>
          <w:sz w:val="24"/>
          <w:szCs w:val="24"/>
        </w:rPr>
      </w:pPr>
      <w:r w:rsidRPr="00026C62">
        <w:rPr>
          <w:rFonts w:ascii="Arial" w:hAnsi="Arial" w:cs="Arial"/>
          <w:noProof/>
          <w:color w:val="000000" w:themeColor="text1"/>
          <w:sz w:val="24"/>
          <w:szCs w:val="24"/>
        </w:rPr>
        <w:drawing>
          <wp:inline distT="0" distB="0" distL="0" distR="0">
            <wp:extent cx="3941379" cy="29925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942292" cy="2993281"/>
                    </a:xfrm>
                    <a:prstGeom prst="rect">
                      <a:avLst/>
                    </a:prstGeom>
                    <a:noFill/>
                  </pic:spPr>
                </pic:pic>
              </a:graphicData>
            </a:graphic>
          </wp:inline>
        </w:drawing>
      </w:r>
    </w:p>
    <w:p w:rsidR="009544A0" w:rsidRPr="00026C62" w:rsidRDefault="00C454C9" w:rsidP="00C454C9">
      <w:pPr>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To</w:t>
      </w:r>
      <w:proofErr w:type="spellEnd"/>
      <w:r w:rsidR="009544A0" w:rsidRPr="00026C62">
        <w:rPr>
          <w:rStyle w:val="apple-converted-space"/>
          <w:rFonts w:ascii="Arial" w:hAnsi="Arial" w:cs="Arial"/>
          <w:color w:val="000000" w:themeColor="text1"/>
          <w:sz w:val="24"/>
          <w:szCs w:val="24"/>
          <w:shd w:val="clear" w:color="auto" w:fill="FFFFFF"/>
        </w:rPr>
        <w:t> </w:t>
      </w:r>
      <w:proofErr w:type="spellStart"/>
      <w:r w:rsidR="009544A0" w:rsidRPr="00026C62">
        <w:rPr>
          <w:rFonts w:ascii="Arial" w:hAnsi="Arial" w:cs="Arial"/>
          <w:bCs/>
          <w:color w:val="000000" w:themeColor="text1"/>
          <w:sz w:val="24"/>
          <w:szCs w:val="24"/>
          <w:shd w:val="clear" w:color="auto" w:fill="FFFFFF"/>
        </w:rPr>
        <w:t>Στόουνχεντζ</w:t>
      </w:r>
      <w:proofErr w:type="spellEnd"/>
      <w:r w:rsidR="009544A0" w:rsidRPr="00026C62">
        <w:rPr>
          <w:rStyle w:val="apple-converted-space"/>
          <w:rFonts w:ascii="Arial" w:hAnsi="Arial" w:cs="Arial"/>
          <w:color w:val="000000" w:themeColor="text1"/>
          <w:sz w:val="24"/>
          <w:szCs w:val="24"/>
          <w:shd w:val="clear" w:color="auto" w:fill="FFFFFF"/>
        </w:rPr>
        <w:t> </w:t>
      </w:r>
      <w:r w:rsidR="009544A0" w:rsidRPr="00026C62">
        <w:rPr>
          <w:rFonts w:ascii="Arial" w:hAnsi="Arial" w:cs="Arial"/>
          <w:color w:val="000000" w:themeColor="text1"/>
          <w:sz w:val="24"/>
          <w:szCs w:val="24"/>
          <w:shd w:val="clear" w:color="auto" w:fill="FFFFFF"/>
        </w:rPr>
        <w:t>είναι</w:t>
      </w:r>
      <w:r w:rsidR="009544A0" w:rsidRPr="00026C62">
        <w:rPr>
          <w:rStyle w:val="apple-converted-space"/>
          <w:rFonts w:ascii="Arial" w:hAnsi="Arial" w:cs="Arial"/>
          <w:color w:val="000000" w:themeColor="text1"/>
          <w:sz w:val="24"/>
          <w:szCs w:val="24"/>
          <w:shd w:val="clear" w:color="auto" w:fill="FFFFFF"/>
        </w:rPr>
        <w:t> </w:t>
      </w:r>
      <w:hyperlink r:id="rId10" w:tooltip="Νεολιθική περίοδος" w:history="1">
        <w:r w:rsidR="009544A0" w:rsidRPr="00026C62">
          <w:rPr>
            <w:rStyle w:val="-"/>
            <w:rFonts w:ascii="Arial" w:hAnsi="Arial" w:cs="Arial"/>
            <w:color w:val="000000" w:themeColor="text1"/>
            <w:sz w:val="24"/>
            <w:szCs w:val="24"/>
            <w:u w:val="none"/>
            <w:shd w:val="clear" w:color="auto" w:fill="FFFFFF"/>
          </w:rPr>
          <w:t>νεολιθικό</w:t>
        </w:r>
      </w:hyperlink>
      <w:r w:rsidR="009544A0" w:rsidRPr="00026C62">
        <w:rPr>
          <w:rStyle w:val="apple-converted-space"/>
          <w:rFonts w:ascii="Arial" w:hAnsi="Arial" w:cs="Arial"/>
          <w:color w:val="000000" w:themeColor="text1"/>
          <w:sz w:val="24"/>
          <w:szCs w:val="24"/>
          <w:shd w:val="clear" w:color="auto" w:fill="FFFFFF"/>
        </w:rPr>
        <w:t> </w:t>
      </w:r>
      <w:r w:rsidR="009544A0" w:rsidRPr="00026C62">
        <w:rPr>
          <w:rFonts w:ascii="Arial" w:hAnsi="Arial" w:cs="Arial"/>
          <w:color w:val="000000" w:themeColor="text1"/>
          <w:sz w:val="24"/>
          <w:szCs w:val="24"/>
          <w:shd w:val="clear" w:color="auto" w:fill="FFFFFF"/>
        </w:rPr>
        <w:t xml:space="preserve">μεγαλιθικό μνημείο κοντά στο </w:t>
      </w:r>
      <w:proofErr w:type="spellStart"/>
      <w:r w:rsidR="009544A0" w:rsidRPr="00026C62">
        <w:rPr>
          <w:rFonts w:ascii="Arial" w:hAnsi="Arial" w:cs="Arial"/>
          <w:color w:val="000000" w:themeColor="text1"/>
          <w:sz w:val="24"/>
          <w:szCs w:val="24"/>
          <w:shd w:val="clear" w:color="auto" w:fill="FFFFFF"/>
        </w:rPr>
        <w:t>Έιμσμπερι</w:t>
      </w:r>
      <w:proofErr w:type="spellEnd"/>
      <w:r w:rsidR="009544A0" w:rsidRPr="00026C62">
        <w:rPr>
          <w:rFonts w:ascii="Arial" w:hAnsi="Arial" w:cs="Arial"/>
          <w:color w:val="000000" w:themeColor="text1"/>
          <w:sz w:val="24"/>
          <w:szCs w:val="24"/>
          <w:shd w:val="clear" w:color="auto" w:fill="FFFFFF"/>
        </w:rPr>
        <w:t xml:space="preserve"> της Αγγλίας στην κομητεία του </w:t>
      </w:r>
      <w:proofErr w:type="spellStart"/>
      <w:r w:rsidR="009544A0" w:rsidRPr="00026C62">
        <w:rPr>
          <w:rFonts w:ascii="Arial" w:hAnsi="Arial" w:cs="Arial"/>
          <w:color w:val="000000" w:themeColor="text1"/>
          <w:sz w:val="24"/>
          <w:szCs w:val="24"/>
          <w:shd w:val="clear" w:color="auto" w:fill="FFFFFF"/>
        </w:rPr>
        <w:t>Γουΐλτσιρ</w:t>
      </w:r>
      <w:proofErr w:type="spellEnd"/>
      <w:r w:rsidR="009544A0" w:rsidRPr="00026C62">
        <w:rPr>
          <w:rFonts w:ascii="Arial" w:hAnsi="Arial" w:cs="Arial"/>
          <w:color w:val="000000" w:themeColor="text1"/>
          <w:sz w:val="24"/>
          <w:szCs w:val="24"/>
          <w:shd w:val="clear" w:color="auto" w:fill="FFFFFF"/>
        </w:rPr>
        <w:t xml:space="preserve"> . Πρόκειται για έναν κύκλο </w:t>
      </w:r>
      <w:proofErr w:type="spellStart"/>
      <w:r w:rsidR="009544A0" w:rsidRPr="00026C62">
        <w:rPr>
          <w:rFonts w:ascii="Arial" w:hAnsi="Arial" w:cs="Arial"/>
          <w:color w:val="000000" w:themeColor="text1"/>
          <w:sz w:val="24"/>
          <w:szCs w:val="24"/>
          <w:shd w:val="clear" w:color="auto" w:fill="FFFFFF"/>
        </w:rPr>
        <w:t>μεγαλίθων</w:t>
      </w:r>
      <w:proofErr w:type="spellEnd"/>
      <w:r w:rsidR="009544A0" w:rsidRPr="00026C62">
        <w:rPr>
          <w:rFonts w:ascii="Arial" w:hAnsi="Arial" w:cs="Arial"/>
          <w:color w:val="000000" w:themeColor="text1"/>
          <w:sz w:val="24"/>
          <w:szCs w:val="24"/>
          <w:shd w:val="clear" w:color="auto" w:fill="FFFFFF"/>
        </w:rPr>
        <w:t xml:space="preserve">, που κατασκευάστηκε σύμφωνα με τις πλέον αποδεκτές αρχαιολογικές εκτιμήσεις ανάμεσα στο 2500 </w:t>
      </w:r>
      <w:proofErr w:type="spellStart"/>
      <w:r w:rsidR="009544A0" w:rsidRPr="00026C62">
        <w:rPr>
          <w:rFonts w:ascii="Arial" w:hAnsi="Arial" w:cs="Arial"/>
          <w:color w:val="000000" w:themeColor="text1"/>
          <w:sz w:val="24"/>
          <w:szCs w:val="24"/>
          <w:shd w:val="clear" w:color="auto" w:fill="FFFFFF"/>
        </w:rPr>
        <w:t>π.Χ.</w:t>
      </w:r>
      <w:proofErr w:type="spellEnd"/>
      <w:r w:rsidR="009544A0" w:rsidRPr="00026C62">
        <w:rPr>
          <w:rFonts w:ascii="Arial" w:hAnsi="Arial" w:cs="Arial"/>
          <w:color w:val="000000" w:themeColor="text1"/>
          <w:sz w:val="24"/>
          <w:szCs w:val="24"/>
          <w:shd w:val="clear" w:color="auto" w:fill="FFFFFF"/>
        </w:rPr>
        <w:t xml:space="preserve"> και το 2000 </w:t>
      </w:r>
      <w:proofErr w:type="spellStart"/>
      <w:r w:rsidR="009544A0" w:rsidRPr="00026C62">
        <w:rPr>
          <w:rFonts w:ascii="Arial" w:hAnsi="Arial" w:cs="Arial"/>
          <w:color w:val="000000" w:themeColor="text1"/>
          <w:sz w:val="24"/>
          <w:szCs w:val="24"/>
          <w:shd w:val="clear" w:color="auto" w:fill="FFFFFF"/>
        </w:rPr>
        <w:t>π.Χ.</w:t>
      </w:r>
      <w:proofErr w:type="spellEnd"/>
      <w:r w:rsidR="009544A0" w:rsidRPr="00026C62">
        <w:rPr>
          <w:rFonts w:ascii="Arial" w:hAnsi="Arial" w:cs="Arial"/>
          <w:color w:val="000000" w:themeColor="text1"/>
          <w:sz w:val="24"/>
          <w:szCs w:val="24"/>
          <w:shd w:val="clear" w:color="auto" w:fill="FFFFFF"/>
        </w:rPr>
        <w:t xml:space="preserve">. Το αρχαιότερο κυκλικό ανάχωμα και η περιφερειακή τάφρος, που ανήκουν σε προτιμότερη φάση του μνημείου, χρονολογήθηκαν προσφάτως περί το 3100 </w:t>
      </w:r>
      <w:proofErr w:type="spellStart"/>
      <w:r w:rsidR="009544A0" w:rsidRPr="00026C62">
        <w:rPr>
          <w:rFonts w:ascii="Arial" w:hAnsi="Arial" w:cs="Arial"/>
          <w:color w:val="000000" w:themeColor="text1"/>
          <w:sz w:val="24"/>
          <w:szCs w:val="24"/>
          <w:shd w:val="clear" w:color="auto" w:fill="FFFFFF"/>
        </w:rPr>
        <w:t>π.Χ.</w:t>
      </w:r>
      <w:proofErr w:type="spellEnd"/>
    </w:p>
    <w:p w:rsidR="009544A0" w:rsidRDefault="009544A0" w:rsidP="00792ECC">
      <w:pPr>
        <w:ind w:firstLine="720"/>
        <w:jc w:val="both"/>
        <w:rPr>
          <w:rFonts w:ascii="Arial" w:hAnsi="Arial" w:cs="Arial"/>
          <w:color w:val="000000" w:themeColor="text1"/>
          <w:sz w:val="24"/>
          <w:szCs w:val="24"/>
        </w:rPr>
      </w:pPr>
      <w:r w:rsidRPr="00026C62">
        <w:rPr>
          <w:rFonts w:ascii="Arial" w:hAnsi="Arial" w:cs="Arial"/>
          <w:color w:val="000000" w:themeColor="text1"/>
          <w:sz w:val="24"/>
          <w:szCs w:val="24"/>
        </w:rPr>
        <w:t>Υπάρχουν συνολικά περίπου 60 πέτρες όπου η μεγαλύτερη από αυτές έχει  ύψος 7 μέτρα πάνω από τη γη και 2,4 θαμμένα στο έδαφος. Το βάρος τους φτάνει και μέχρι 45 τόνους. Μερικοί υποστηρίζουν ότι σύρανε τις πέτρες πάνω σε κυλινδρικά ξύλα μέχρι ενός σημείου μετά τα μετέφεραν μέσω ποταμού και ύστερα πάλι τις σύρανε. Στη συνέχεια για να τοποθετηθεί κάθε πέτρα στην θέση της χρειάζονταν περίπου 600 άντρες και καλός συγχρονισμός.</w:t>
      </w:r>
    </w:p>
    <w:p w:rsidR="00C454C9" w:rsidRPr="00026C62" w:rsidRDefault="00C454C9" w:rsidP="00C454C9">
      <w:pPr>
        <w:ind w:firstLine="720"/>
        <w:jc w:val="both"/>
        <w:rPr>
          <w:rFonts w:ascii="Arial" w:hAnsi="Arial" w:cs="Arial"/>
          <w:color w:val="000000" w:themeColor="text1"/>
          <w:sz w:val="24"/>
          <w:szCs w:val="24"/>
        </w:rPr>
      </w:pPr>
      <w:r w:rsidRPr="00026C62">
        <w:rPr>
          <w:rFonts w:ascii="Arial" w:hAnsi="Arial" w:cs="Arial"/>
          <w:color w:val="000000" w:themeColor="text1"/>
          <w:sz w:val="24"/>
          <w:szCs w:val="24"/>
        </w:rPr>
        <w:t>Παρόλο που καμιά θεωρία για τη χρήση του δεν έχει αποδειχτεί, είμαστε σίγουροι ότι δεν χτίστηκε τυχαία. Οι λόγοι που πιστεύουμε ότι χτίστηκε ποικίλουν από ανθρωποθυσίες μέχρι την αστρονομία. Πολλοί πιστεύουν ότι χτίστηκε σαν τόπος λατρείας και τελετουργιών θεοτήτων που σχετίζονται με τη γη. Άλλοι σαν έναν ναό που ήταν αφιερωμένος στον θεό ήλιο.</w:t>
      </w:r>
    </w:p>
    <w:p w:rsidR="00C454C9" w:rsidRPr="00026C62" w:rsidRDefault="00C454C9" w:rsidP="00792ECC">
      <w:pPr>
        <w:ind w:firstLine="720"/>
        <w:jc w:val="both"/>
        <w:rPr>
          <w:rFonts w:ascii="Arial" w:hAnsi="Arial" w:cs="Arial"/>
          <w:color w:val="000000" w:themeColor="text1"/>
          <w:sz w:val="24"/>
          <w:szCs w:val="24"/>
        </w:rPr>
      </w:pPr>
    </w:p>
    <w:p w:rsidR="009544A0" w:rsidRPr="00026C62" w:rsidRDefault="009544A0" w:rsidP="00C454C9">
      <w:pPr>
        <w:jc w:val="center"/>
        <w:rPr>
          <w:rFonts w:ascii="Arial" w:hAnsi="Arial" w:cs="Arial"/>
          <w:color w:val="000000" w:themeColor="text1"/>
          <w:sz w:val="24"/>
          <w:szCs w:val="24"/>
        </w:rPr>
      </w:pPr>
      <w:r w:rsidRPr="00026C62">
        <w:rPr>
          <w:rFonts w:ascii="Arial" w:hAnsi="Arial" w:cs="Arial"/>
          <w:noProof/>
          <w:color w:val="000000" w:themeColor="text1"/>
          <w:sz w:val="24"/>
          <w:szCs w:val="24"/>
        </w:rPr>
        <w:lastRenderedPageBreak/>
        <w:drawing>
          <wp:inline distT="0" distB="0" distL="0" distR="0">
            <wp:extent cx="4572000" cy="3076575"/>
            <wp:effectExtent l="19050" t="0" r="0" b="0"/>
            <wp:docPr id="113"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srcRect/>
                    <a:stretch>
                      <a:fillRect/>
                    </a:stretch>
                  </pic:blipFill>
                  <pic:spPr bwMode="auto">
                    <a:xfrm>
                      <a:off x="0" y="0"/>
                      <a:ext cx="4572000" cy="3076575"/>
                    </a:xfrm>
                    <a:prstGeom prst="rect">
                      <a:avLst/>
                    </a:prstGeom>
                    <a:noFill/>
                    <a:ln w="9525">
                      <a:noFill/>
                      <a:miter lim="800000"/>
                      <a:headEnd/>
                      <a:tailEnd/>
                    </a:ln>
                  </pic:spPr>
                </pic:pic>
              </a:graphicData>
            </a:graphic>
          </wp:inline>
        </w:drawing>
      </w:r>
    </w:p>
    <w:p w:rsidR="009544A0" w:rsidRPr="00026C62" w:rsidRDefault="009544A0" w:rsidP="00792ECC">
      <w:pPr>
        <w:jc w:val="both"/>
        <w:rPr>
          <w:rFonts w:ascii="Arial" w:hAnsi="Arial" w:cs="Arial"/>
          <w:color w:val="000000" w:themeColor="text1"/>
          <w:sz w:val="24"/>
          <w:szCs w:val="24"/>
        </w:rPr>
      </w:pPr>
    </w:p>
    <w:p w:rsidR="009544A0" w:rsidRPr="00026C62" w:rsidRDefault="00792ECC"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ab/>
      </w:r>
      <w:r w:rsidR="009544A0" w:rsidRPr="00026C62">
        <w:rPr>
          <w:rFonts w:ascii="Arial" w:hAnsi="Arial" w:cs="Arial"/>
          <w:color w:val="000000" w:themeColor="text1"/>
          <w:sz w:val="24"/>
          <w:szCs w:val="24"/>
        </w:rPr>
        <w:t xml:space="preserve">Φυσικά υπάρχουν και κάποιοι μύθοι που διασώζονται στις μέρες μας γύρω από την δημιουργία του </w:t>
      </w:r>
      <w:r w:rsidR="009544A0" w:rsidRPr="00026C62">
        <w:rPr>
          <w:rFonts w:ascii="Arial" w:hAnsi="Arial" w:cs="Arial"/>
          <w:color w:val="000000" w:themeColor="text1"/>
          <w:sz w:val="24"/>
          <w:szCs w:val="24"/>
          <w:lang w:val="en-US"/>
        </w:rPr>
        <w:t>Stonehenge</w:t>
      </w:r>
      <w:r w:rsidR="009544A0" w:rsidRPr="00026C62">
        <w:rPr>
          <w:rFonts w:ascii="Arial" w:hAnsi="Arial" w:cs="Arial"/>
          <w:color w:val="000000" w:themeColor="text1"/>
          <w:sz w:val="24"/>
          <w:szCs w:val="24"/>
        </w:rPr>
        <w:t xml:space="preserve">. Ο κυριότερος μύθος λέει ότι ο βασιλιάς των βρετανών </w:t>
      </w:r>
      <w:r w:rsidR="009544A0" w:rsidRPr="00026C62">
        <w:rPr>
          <w:rFonts w:ascii="Arial" w:hAnsi="Arial" w:cs="Arial"/>
          <w:color w:val="000000" w:themeColor="text1"/>
          <w:sz w:val="24"/>
          <w:szCs w:val="24"/>
          <w:lang w:val="en-US"/>
        </w:rPr>
        <w:t>Aurelius</w:t>
      </w:r>
      <w:r w:rsidR="009544A0" w:rsidRPr="00026C62">
        <w:rPr>
          <w:rFonts w:ascii="Arial" w:hAnsi="Arial" w:cs="Arial"/>
          <w:color w:val="000000" w:themeColor="text1"/>
          <w:sz w:val="24"/>
          <w:szCs w:val="24"/>
        </w:rPr>
        <w:t xml:space="preserve"> ήθελε να φτιάξει ένα μνημείο στην τοποθεσία που είχαν θαφτεί 300 ευγενείς που είχαν σφαγιαστεί από Σάξονες στρατιώτες. Τότε ο βασιλιάς συμβουλεύτηκε το μάγο </w:t>
      </w:r>
      <w:proofErr w:type="spellStart"/>
      <w:r w:rsidR="009544A0" w:rsidRPr="00026C62">
        <w:rPr>
          <w:rFonts w:ascii="Arial" w:hAnsi="Arial" w:cs="Arial"/>
          <w:color w:val="000000" w:themeColor="text1"/>
          <w:sz w:val="24"/>
          <w:szCs w:val="24"/>
        </w:rPr>
        <w:t>Μέρλιν</w:t>
      </w:r>
      <w:proofErr w:type="spellEnd"/>
      <w:r w:rsidR="009544A0" w:rsidRPr="00026C62">
        <w:rPr>
          <w:rFonts w:ascii="Arial" w:hAnsi="Arial" w:cs="Arial"/>
          <w:color w:val="000000" w:themeColor="text1"/>
          <w:sz w:val="24"/>
          <w:szCs w:val="24"/>
        </w:rPr>
        <w:t xml:space="preserve"> που θα μπορούσε να βρει ένα τέτοιο μνημείο, και ο μάγος του απάντησε ότι υπάρχει ένα βουνό στην Ιρλανδία όπου υπάρχει ένας κύκλος από γιγάντιες πέτρες που λέγονταν, γιατί πιστεύεται ότι τις είχαν μεταφέρει από την Αφρική γίγαντες.</w:t>
      </w:r>
    </w:p>
    <w:p w:rsidR="009544A0" w:rsidRPr="00026C62" w:rsidRDefault="009544A0" w:rsidP="00792ECC">
      <w:pPr>
        <w:ind w:firstLine="720"/>
        <w:jc w:val="both"/>
        <w:rPr>
          <w:rFonts w:ascii="Arial" w:hAnsi="Arial" w:cs="Arial"/>
          <w:color w:val="000000" w:themeColor="text1"/>
          <w:sz w:val="24"/>
          <w:szCs w:val="24"/>
        </w:rPr>
      </w:pPr>
      <w:r w:rsidRPr="00026C62">
        <w:rPr>
          <w:rFonts w:ascii="Arial" w:hAnsi="Arial" w:cs="Arial"/>
          <w:color w:val="000000" w:themeColor="text1"/>
          <w:sz w:val="24"/>
          <w:szCs w:val="24"/>
        </w:rPr>
        <w:t xml:space="preserve">Αυτές οι πέτρες λέγεται ότι είχαν την ικανότητα να γιατρεύουν. Ο βασιλιάς προσπάθησε να μεταφέρει τις πέτρες χωρίς επιτυχία, οπότε ο μάγος </w:t>
      </w:r>
      <w:proofErr w:type="spellStart"/>
      <w:r w:rsidRPr="00026C62">
        <w:rPr>
          <w:rFonts w:ascii="Arial" w:hAnsi="Arial" w:cs="Arial"/>
          <w:color w:val="000000" w:themeColor="text1"/>
          <w:sz w:val="24"/>
          <w:szCs w:val="24"/>
        </w:rPr>
        <w:t>Μέρλιν</w:t>
      </w:r>
      <w:proofErr w:type="spellEnd"/>
      <w:r w:rsidRPr="00026C62">
        <w:rPr>
          <w:rFonts w:ascii="Arial" w:hAnsi="Arial" w:cs="Arial"/>
          <w:color w:val="000000" w:themeColor="text1"/>
          <w:sz w:val="24"/>
          <w:szCs w:val="24"/>
        </w:rPr>
        <w:t xml:space="preserve"> χρησιμοποιώντας την μαγεία του της μετέφερε πετώντας και τις τοποθέτησε στην πεδιάδα </w:t>
      </w:r>
      <w:r w:rsidRPr="00026C62">
        <w:rPr>
          <w:rFonts w:ascii="Arial" w:hAnsi="Arial" w:cs="Arial"/>
          <w:color w:val="000000" w:themeColor="text1"/>
          <w:sz w:val="24"/>
          <w:szCs w:val="24"/>
          <w:lang w:val="en-US"/>
        </w:rPr>
        <w:t>Salisbury</w:t>
      </w:r>
      <w:r w:rsidRPr="00026C62">
        <w:rPr>
          <w:rFonts w:ascii="Arial" w:hAnsi="Arial" w:cs="Arial"/>
          <w:color w:val="000000" w:themeColor="text1"/>
          <w:sz w:val="24"/>
          <w:szCs w:val="24"/>
        </w:rPr>
        <w:t>.</w:t>
      </w:r>
    </w:p>
    <w:p w:rsidR="009544A0" w:rsidRPr="00026C62" w:rsidRDefault="009544A0" w:rsidP="00792ECC">
      <w:pPr>
        <w:jc w:val="both"/>
        <w:rPr>
          <w:rFonts w:ascii="Arial" w:hAnsi="Arial" w:cs="Arial"/>
          <w:b/>
          <w:color w:val="000000" w:themeColor="text1"/>
          <w:sz w:val="24"/>
          <w:szCs w:val="24"/>
        </w:rPr>
      </w:pPr>
      <w:r w:rsidRPr="00026C62">
        <w:rPr>
          <w:rFonts w:ascii="Arial" w:hAnsi="Arial" w:cs="Arial"/>
          <w:b/>
          <w:color w:val="000000" w:themeColor="text1"/>
          <w:sz w:val="24"/>
          <w:szCs w:val="24"/>
        </w:rPr>
        <w:t xml:space="preserve">Οι θεωρίες του </w:t>
      </w:r>
      <w:proofErr w:type="spellStart"/>
      <w:r w:rsidRPr="00026C62">
        <w:rPr>
          <w:rFonts w:ascii="Arial" w:hAnsi="Arial" w:cs="Arial"/>
          <w:b/>
          <w:color w:val="000000" w:themeColor="text1"/>
          <w:sz w:val="24"/>
          <w:szCs w:val="24"/>
        </w:rPr>
        <w:t>Πίρσον</w:t>
      </w:r>
      <w:proofErr w:type="spellEnd"/>
    </w:p>
    <w:p w:rsidR="009544A0" w:rsidRPr="00026C62" w:rsidRDefault="009544A0" w:rsidP="00792ECC">
      <w:pPr>
        <w:shd w:val="clear" w:color="auto" w:fill="FFFFFF"/>
        <w:spacing w:before="96" w:after="120" w:line="288" w:lineRule="atLeast"/>
        <w:ind w:firstLine="720"/>
        <w:jc w:val="both"/>
        <w:rPr>
          <w:rFonts w:ascii="Arial" w:eastAsia="Times New Roman" w:hAnsi="Arial" w:cs="Arial"/>
          <w:color w:val="000000" w:themeColor="text1"/>
          <w:sz w:val="24"/>
          <w:szCs w:val="24"/>
        </w:rPr>
      </w:pPr>
      <w:r w:rsidRPr="00026C62">
        <w:rPr>
          <w:rFonts w:ascii="Arial" w:hAnsi="Arial" w:cs="Arial"/>
          <w:color w:val="000000" w:themeColor="text1"/>
          <w:sz w:val="24"/>
          <w:szCs w:val="24"/>
        </w:rPr>
        <w:t>Εξερευνώντας την περιοχή γύρω από το Στόουνχεντς, ο Παρκέ εξηγεί ότι εντόπισαν τουλάχιστον 60 υπολείμματα αποτεφρώσεων και κόκαλα, η μελέτη των οποίων τους οδήγησε στο συμπέρασμα ότι το Στόουνχεντς ήταν τελικά</w:t>
      </w:r>
      <w:r w:rsidR="00792ECC" w:rsidRPr="00026C62">
        <w:rPr>
          <w:rFonts w:ascii="Arial" w:eastAsia="Times New Roman" w:hAnsi="Arial" w:cs="Arial"/>
          <w:color w:val="000000" w:themeColor="text1"/>
          <w:sz w:val="24"/>
          <w:szCs w:val="24"/>
        </w:rPr>
        <w:t xml:space="preserve"> νεκροταφεία.</w:t>
      </w:r>
    </w:p>
    <w:p w:rsidR="009544A0" w:rsidRPr="00D17F80" w:rsidRDefault="007072D3" w:rsidP="00437D2B">
      <w:pPr>
        <w:pStyle w:val="3"/>
        <w:rPr>
          <w:rFonts w:ascii="Arial" w:eastAsia="SimSun-ExtB" w:hAnsi="Arial" w:cs="Arial"/>
          <w:sz w:val="24"/>
          <w:szCs w:val="24"/>
        </w:rPr>
      </w:pPr>
      <w:bookmarkStart w:id="1" w:name="_Toc377635411"/>
      <w:r w:rsidRPr="00D17F80">
        <w:rPr>
          <w:rFonts w:ascii="Arial" w:eastAsia="SimSun-ExtB" w:hAnsi="Arial" w:cs="Arial"/>
          <w:sz w:val="24"/>
          <w:szCs w:val="24"/>
        </w:rPr>
        <w:lastRenderedPageBreak/>
        <w:t>Το Νησί του Πά</w:t>
      </w:r>
      <w:bookmarkEnd w:id="1"/>
      <w:r w:rsidRPr="00D17F80">
        <w:rPr>
          <w:rFonts w:ascii="Arial" w:eastAsia="SimSun-ExtB" w:hAnsi="Arial" w:cs="Arial"/>
          <w:sz w:val="24"/>
          <w:szCs w:val="24"/>
        </w:rPr>
        <w:t>σχα</w:t>
      </w:r>
    </w:p>
    <w:p w:rsidR="009544A0" w:rsidRPr="00026C62" w:rsidRDefault="009544A0" w:rsidP="0045180A">
      <w:pPr>
        <w:pStyle w:val="1"/>
        <w:ind w:firstLine="720"/>
        <w:jc w:val="both"/>
        <w:textAlignment w:val="bottom"/>
        <w:rPr>
          <w:rFonts w:ascii="Arial" w:eastAsia="SimSun-ExtB" w:hAnsi="Arial" w:cs="Arial"/>
          <w:b w:val="0"/>
          <w:color w:val="000000" w:themeColor="text1"/>
          <w:sz w:val="24"/>
          <w:szCs w:val="24"/>
        </w:rPr>
      </w:pPr>
      <w:bookmarkStart w:id="2" w:name="_Toc377635412"/>
      <w:r w:rsidRPr="00026C62">
        <w:rPr>
          <w:rFonts w:ascii="Arial" w:eastAsia="SimSun-ExtB" w:hAnsi="Arial" w:cs="Arial"/>
          <w:b w:val="0"/>
          <w:color w:val="000000" w:themeColor="text1"/>
          <w:sz w:val="24"/>
          <w:szCs w:val="24"/>
        </w:rPr>
        <w:t xml:space="preserve">Το Νησί του Πάσχα βρίσκεται στο Νότιο Ειρηνικό, μεταξύ της Χιλής και της Ταϊτής. Διαμορφωμένο από μία σειρά ηφαιστειακών εκρήξεων, ήταν κατοικήσιμο μόνο από πουλιά και </w:t>
      </w:r>
      <w:proofErr w:type="spellStart"/>
      <w:r w:rsidRPr="00026C62">
        <w:rPr>
          <w:rFonts w:ascii="Arial" w:eastAsia="SimSun-ExtB" w:hAnsi="Arial" w:cs="Arial"/>
          <w:b w:val="0"/>
          <w:color w:val="000000" w:themeColor="text1"/>
          <w:sz w:val="24"/>
          <w:szCs w:val="24"/>
        </w:rPr>
        <w:t>λιβελλούλες</w:t>
      </w:r>
      <w:proofErr w:type="spellEnd"/>
      <w:r w:rsidRPr="00026C62">
        <w:rPr>
          <w:rFonts w:ascii="Arial" w:eastAsia="SimSun-ExtB" w:hAnsi="Arial" w:cs="Arial"/>
          <w:b w:val="0"/>
          <w:color w:val="000000" w:themeColor="text1"/>
          <w:sz w:val="24"/>
          <w:szCs w:val="24"/>
        </w:rPr>
        <w:t xml:space="preserve"> της θάλασσας για εκατομμύρια χρόνια. Οι απότομες πλαγιές του, κάποτε εθεάθησαν με μεγάλη ικανοποίηση από μια κουρασμένη ομάδα πολυνησιακών ναυτικών. Γιατί αυτοί οι ναυτικοί εγκατέλειψαν την αρχική τους χώρα, για πόσο καιρό έμειναν στο νησί του Πάσχα, ή γιατί έφυγαν τόσο απότομα, είναι μερικές ερωτήσεις στις οποίες δεν θα έχουμε ποτέ την απάντηση. Το νησί του Πάσχα είναι ένα από τα πιο απομονωμένα κατοικημένα νησιά στον κόσμο.</w:t>
      </w:r>
      <w:bookmarkEnd w:id="2"/>
      <w:r w:rsidRPr="00026C62">
        <w:rPr>
          <w:rFonts w:ascii="Arial" w:eastAsia="SimSun-ExtB" w:hAnsi="Arial" w:cs="Arial"/>
          <w:b w:val="0"/>
          <w:color w:val="000000" w:themeColor="text1"/>
          <w:sz w:val="24"/>
          <w:szCs w:val="24"/>
        </w:rPr>
        <w:t xml:space="preserve"> </w:t>
      </w:r>
      <w:hyperlink r:id="rId12" w:history="1"/>
    </w:p>
    <w:tbl>
      <w:tblPr>
        <w:tblW w:w="0" w:type="auto"/>
        <w:tblCellSpacing w:w="15" w:type="dxa"/>
        <w:tblCellMar>
          <w:left w:w="0" w:type="dxa"/>
          <w:right w:w="0" w:type="dxa"/>
        </w:tblCellMar>
        <w:tblLook w:val="0000"/>
      </w:tblPr>
      <w:tblGrid>
        <w:gridCol w:w="8564"/>
      </w:tblGrid>
      <w:tr w:rsidR="009544A0" w:rsidRPr="00026C62" w:rsidTr="00D17F80">
        <w:trPr>
          <w:tblCellSpacing w:w="15" w:type="dxa"/>
        </w:trPr>
        <w:tc>
          <w:tcPr>
            <w:tcW w:w="8504" w:type="dxa"/>
            <w:shd w:val="clear" w:color="auto" w:fill="auto"/>
            <w:tcMar>
              <w:top w:w="99" w:type="dxa"/>
              <w:left w:w="99" w:type="dxa"/>
              <w:bottom w:w="99" w:type="dxa"/>
              <w:right w:w="99" w:type="dxa"/>
            </w:tcMar>
          </w:tcPr>
          <w:p w:rsidR="009544A0" w:rsidRPr="00026C62" w:rsidRDefault="0045180A" w:rsidP="00792ECC">
            <w:pPr>
              <w:pStyle w:val="1"/>
              <w:jc w:val="both"/>
              <w:textAlignment w:val="bottom"/>
              <w:rPr>
                <w:rFonts w:ascii="Arial" w:eastAsia="SimSun-ExtB" w:hAnsi="Arial" w:cs="Arial"/>
                <w:b w:val="0"/>
                <w:color w:val="000000" w:themeColor="text1"/>
                <w:sz w:val="24"/>
                <w:szCs w:val="24"/>
              </w:rPr>
            </w:pPr>
            <w:r w:rsidRPr="00026C62">
              <w:rPr>
                <w:rFonts w:ascii="Arial" w:eastAsia="SimSun-ExtB" w:hAnsi="Arial" w:cs="Arial"/>
                <w:b w:val="0"/>
                <w:color w:val="000000" w:themeColor="text1"/>
                <w:sz w:val="24"/>
                <w:szCs w:val="24"/>
              </w:rPr>
              <w:t xml:space="preserve">   </w:t>
            </w:r>
            <w:bookmarkStart w:id="3" w:name="_Toc377635413"/>
            <w:r w:rsidR="009544A0" w:rsidRPr="00026C62">
              <w:rPr>
                <w:rFonts w:ascii="Arial" w:eastAsia="SimSun-ExtB" w:hAnsi="Arial" w:cs="Arial"/>
                <w:b w:val="0"/>
                <w:color w:val="000000" w:themeColor="text1"/>
                <w:sz w:val="24"/>
                <w:szCs w:val="24"/>
              </w:rPr>
              <w:t>Το νησί ονομάζεται από τους σημερινούς ντόπιους κατοίκους, ως "</w:t>
            </w:r>
            <w:proofErr w:type="spellStart"/>
            <w:r w:rsidR="009544A0" w:rsidRPr="00026C62">
              <w:rPr>
                <w:rFonts w:ascii="Arial" w:eastAsia="SimSun-ExtB" w:hAnsi="Arial" w:cs="Arial"/>
                <w:b w:val="0"/>
                <w:color w:val="000000" w:themeColor="text1"/>
                <w:sz w:val="24"/>
                <w:szCs w:val="24"/>
              </w:rPr>
              <w:t>Ράπα</w:t>
            </w:r>
            <w:proofErr w:type="spellEnd"/>
            <w:r w:rsidR="009544A0" w:rsidRPr="00026C62">
              <w:rPr>
                <w:rFonts w:ascii="Arial" w:eastAsia="SimSun-ExtB" w:hAnsi="Arial" w:cs="Arial"/>
                <w:b w:val="0"/>
                <w:color w:val="000000" w:themeColor="text1"/>
                <w:sz w:val="24"/>
                <w:szCs w:val="24"/>
              </w:rPr>
              <w:t xml:space="preserve"> </w:t>
            </w:r>
            <w:proofErr w:type="spellStart"/>
            <w:r w:rsidR="009544A0" w:rsidRPr="00026C62">
              <w:rPr>
                <w:rFonts w:ascii="Arial" w:eastAsia="SimSun-ExtB" w:hAnsi="Arial" w:cs="Arial"/>
                <w:b w:val="0"/>
                <w:color w:val="000000" w:themeColor="text1"/>
                <w:sz w:val="24"/>
                <w:szCs w:val="24"/>
              </w:rPr>
              <w:t>Νούι</w:t>
            </w:r>
            <w:proofErr w:type="spellEnd"/>
            <w:r w:rsidR="009544A0" w:rsidRPr="00026C62">
              <w:rPr>
                <w:rFonts w:ascii="Arial" w:eastAsia="SimSun-ExtB" w:hAnsi="Arial" w:cs="Arial"/>
                <w:b w:val="0"/>
                <w:color w:val="000000" w:themeColor="text1"/>
                <w:sz w:val="24"/>
                <w:szCs w:val="24"/>
              </w:rPr>
              <w:t xml:space="preserve">", το οποίο σημαίνει στην γλώσσα τους "Μεγάλο Νησί". Βρίσκεται περίπου 3.700 </w:t>
            </w:r>
            <w:proofErr w:type="spellStart"/>
            <w:r w:rsidR="009544A0" w:rsidRPr="00026C62">
              <w:rPr>
                <w:rFonts w:ascii="Arial" w:eastAsia="SimSun-ExtB" w:hAnsi="Arial" w:cs="Arial"/>
                <w:b w:val="0"/>
                <w:color w:val="000000" w:themeColor="text1"/>
                <w:sz w:val="24"/>
                <w:szCs w:val="24"/>
              </w:rPr>
              <w:t>χλμ</w:t>
            </w:r>
            <w:proofErr w:type="spellEnd"/>
            <w:r w:rsidR="009544A0" w:rsidRPr="00026C62">
              <w:rPr>
                <w:rFonts w:ascii="Arial" w:eastAsia="SimSun-ExtB" w:hAnsi="Arial" w:cs="Arial"/>
                <w:b w:val="0"/>
                <w:color w:val="000000" w:themeColor="text1"/>
                <w:sz w:val="24"/>
                <w:szCs w:val="24"/>
              </w:rPr>
              <w:t xml:space="preserve"> δυτικά από τις δυτικές ακτές της Νοτίου Αμερικής, και 3.200 </w:t>
            </w:r>
            <w:proofErr w:type="spellStart"/>
            <w:r w:rsidR="009544A0" w:rsidRPr="00026C62">
              <w:rPr>
                <w:rFonts w:ascii="Arial" w:eastAsia="SimSun-ExtB" w:hAnsi="Arial" w:cs="Arial"/>
                <w:b w:val="0"/>
                <w:color w:val="000000" w:themeColor="text1"/>
                <w:sz w:val="24"/>
                <w:szCs w:val="24"/>
              </w:rPr>
              <w:t>χλμ</w:t>
            </w:r>
            <w:proofErr w:type="spellEnd"/>
            <w:r w:rsidR="009544A0" w:rsidRPr="00026C62">
              <w:rPr>
                <w:rFonts w:ascii="Arial" w:eastAsia="SimSun-ExtB" w:hAnsi="Arial" w:cs="Arial"/>
                <w:b w:val="0"/>
                <w:color w:val="000000" w:themeColor="text1"/>
                <w:sz w:val="24"/>
                <w:szCs w:val="24"/>
              </w:rPr>
              <w:t xml:space="preserve"> νοτιοανατολικά από την Γαλλική Πολυνησία. Έχει τριγωνικό σχήμα, έτσι όπως φαίνεται στην παρακάτω εικόνα, και έχει τρεις κρατήρες από ηφαίστεια, έναν σε κάθε άκρη του. Το όνομά του, το έχει πάρει από το γεγονός, ότι ανακαλύφθη</w:t>
            </w:r>
            <w:r w:rsidR="00635ED5" w:rsidRPr="00026C62">
              <w:rPr>
                <w:rFonts w:ascii="Arial" w:eastAsia="SimSun-ExtB" w:hAnsi="Arial" w:cs="Arial"/>
                <w:b w:val="0"/>
                <w:color w:val="000000" w:themeColor="text1"/>
                <w:sz w:val="24"/>
                <w:szCs w:val="24"/>
              </w:rPr>
              <w:t xml:space="preserve">κε εκ νέου, από τους </w:t>
            </w:r>
            <w:proofErr w:type="spellStart"/>
            <w:r w:rsidR="00635ED5" w:rsidRPr="00026C62">
              <w:rPr>
                <w:rFonts w:ascii="Arial" w:eastAsia="SimSun-ExtB" w:hAnsi="Arial" w:cs="Arial"/>
                <w:b w:val="0"/>
                <w:color w:val="000000" w:themeColor="text1"/>
                <w:sz w:val="24"/>
                <w:szCs w:val="24"/>
              </w:rPr>
              <w:t>Ευρωπαίους,</w:t>
            </w:r>
            <w:r w:rsidR="009544A0" w:rsidRPr="00026C62">
              <w:rPr>
                <w:rFonts w:ascii="Arial" w:eastAsia="SimSun-ExtB" w:hAnsi="Arial" w:cs="Arial"/>
                <w:b w:val="0"/>
                <w:color w:val="000000" w:themeColor="text1"/>
                <w:sz w:val="24"/>
                <w:szCs w:val="24"/>
              </w:rPr>
              <w:t>την</w:t>
            </w:r>
            <w:proofErr w:type="spellEnd"/>
            <w:r w:rsidR="009544A0" w:rsidRPr="00026C62">
              <w:rPr>
                <w:rFonts w:ascii="Arial" w:eastAsia="SimSun-ExtB" w:hAnsi="Arial" w:cs="Arial"/>
                <w:b w:val="0"/>
                <w:color w:val="000000" w:themeColor="text1"/>
                <w:sz w:val="24"/>
                <w:szCs w:val="24"/>
              </w:rPr>
              <w:t xml:space="preserve"> Κυριακή του Πάσχα το 1722.</w:t>
            </w:r>
            <w:bookmarkEnd w:id="3"/>
          </w:p>
          <w:p w:rsidR="009544A0" w:rsidRPr="00026C62" w:rsidRDefault="00792ECC" w:rsidP="00792ECC">
            <w:pPr>
              <w:pStyle w:val="1"/>
              <w:jc w:val="both"/>
              <w:textAlignment w:val="bottom"/>
              <w:rPr>
                <w:rFonts w:ascii="Arial" w:eastAsia="SimSun-ExtB" w:hAnsi="Arial" w:cs="Arial"/>
                <w:b w:val="0"/>
                <w:color w:val="000000" w:themeColor="text1"/>
                <w:sz w:val="24"/>
                <w:szCs w:val="24"/>
              </w:rPr>
            </w:pPr>
            <w:r w:rsidRPr="00026C62">
              <w:rPr>
                <w:rFonts w:ascii="Arial" w:eastAsia="SimSun-ExtB" w:hAnsi="Arial" w:cs="Arial"/>
                <w:b w:val="0"/>
                <w:color w:val="000000" w:themeColor="text1"/>
                <w:sz w:val="24"/>
                <w:szCs w:val="24"/>
              </w:rPr>
              <w:t xml:space="preserve">        </w:t>
            </w:r>
            <w:bookmarkStart w:id="4" w:name="_Toc377635414"/>
            <w:r w:rsidR="009544A0" w:rsidRPr="00026C62">
              <w:rPr>
                <w:rFonts w:ascii="Arial" w:eastAsia="SimSun-ExtB" w:hAnsi="Arial" w:cs="Arial"/>
                <w:b w:val="0"/>
                <w:color w:val="000000" w:themeColor="text1"/>
                <w:sz w:val="24"/>
                <w:szCs w:val="24"/>
              </w:rPr>
              <w:t xml:space="preserve">Οι κάτοικοι του </w:t>
            </w:r>
            <w:proofErr w:type="spellStart"/>
            <w:r w:rsidR="009544A0" w:rsidRPr="00026C62">
              <w:rPr>
                <w:rFonts w:ascii="Arial" w:eastAsia="SimSun-ExtB" w:hAnsi="Arial" w:cs="Arial"/>
                <w:b w:val="0"/>
                <w:color w:val="000000" w:themeColor="text1"/>
                <w:sz w:val="24"/>
                <w:szCs w:val="24"/>
              </w:rPr>
              <w:t>Ράπα</w:t>
            </w:r>
            <w:proofErr w:type="spellEnd"/>
            <w:r w:rsidR="009544A0" w:rsidRPr="00026C62">
              <w:rPr>
                <w:rFonts w:ascii="Arial" w:eastAsia="SimSun-ExtB" w:hAnsi="Arial" w:cs="Arial"/>
                <w:b w:val="0"/>
                <w:color w:val="000000" w:themeColor="text1"/>
                <w:sz w:val="24"/>
                <w:szCs w:val="24"/>
              </w:rPr>
              <w:t xml:space="preserve"> </w:t>
            </w:r>
            <w:proofErr w:type="spellStart"/>
            <w:r w:rsidR="009544A0" w:rsidRPr="00026C62">
              <w:rPr>
                <w:rFonts w:ascii="Arial" w:eastAsia="SimSun-ExtB" w:hAnsi="Arial" w:cs="Arial"/>
                <w:b w:val="0"/>
                <w:color w:val="000000" w:themeColor="text1"/>
                <w:sz w:val="24"/>
                <w:szCs w:val="24"/>
              </w:rPr>
              <w:t>Νούι</w:t>
            </w:r>
            <w:proofErr w:type="spellEnd"/>
            <w:r w:rsidR="009544A0" w:rsidRPr="00026C62">
              <w:rPr>
                <w:rFonts w:ascii="Arial" w:eastAsia="SimSun-ExtB" w:hAnsi="Arial" w:cs="Arial"/>
                <w:b w:val="0"/>
                <w:color w:val="000000" w:themeColor="text1"/>
                <w:sz w:val="24"/>
                <w:szCs w:val="24"/>
              </w:rPr>
              <w:t xml:space="preserve">, ταξιδέψανε από αλλά νησιά της Πολυνησίας μέσα σε διπλά μεγάλα ξύλινα κανό. Σύμφωνα με την προφορική ιστορία του νησιού, ένα άτομο ονομαζόμενο </w:t>
            </w:r>
            <w:proofErr w:type="spellStart"/>
            <w:r w:rsidR="009544A0" w:rsidRPr="00026C62">
              <w:rPr>
                <w:rFonts w:ascii="Arial" w:eastAsia="SimSun-ExtB" w:hAnsi="Arial" w:cs="Arial"/>
                <w:b w:val="0"/>
                <w:color w:val="000000" w:themeColor="text1"/>
                <w:sz w:val="24"/>
                <w:szCs w:val="24"/>
              </w:rPr>
              <w:t>Χότου</w:t>
            </w:r>
            <w:proofErr w:type="spellEnd"/>
            <w:r w:rsidR="009544A0" w:rsidRPr="00026C62">
              <w:rPr>
                <w:rFonts w:ascii="Arial" w:eastAsia="SimSun-ExtB" w:hAnsi="Arial" w:cs="Arial"/>
                <w:b w:val="0"/>
                <w:color w:val="000000" w:themeColor="text1"/>
                <w:sz w:val="24"/>
                <w:szCs w:val="24"/>
              </w:rPr>
              <w:t xml:space="preserve"> </w:t>
            </w:r>
            <w:proofErr w:type="spellStart"/>
            <w:r w:rsidR="009544A0" w:rsidRPr="00026C62">
              <w:rPr>
                <w:rFonts w:ascii="Arial" w:eastAsia="SimSun-ExtB" w:hAnsi="Arial" w:cs="Arial"/>
                <w:b w:val="0"/>
                <w:color w:val="000000" w:themeColor="text1"/>
                <w:sz w:val="24"/>
                <w:szCs w:val="24"/>
              </w:rPr>
              <w:t>Ματούα</w:t>
            </w:r>
            <w:proofErr w:type="spellEnd"/>
            <w:r w:rsidR="009544A0" w:rsidRPr="00026C62">
              <w:rPr>
                <w:rFonts w:ascii="Arial" w:eastAsia="SimSun-ExtB" w:hAnsi="Arial" w:cs="Arial"/>
                <w:b w:val="0"/>
                <w:color w:val="000000" w:themeColor="text1"/>
                <w:sz w:val="24"/>
                <w:szCs w:val="24"/>
              </w:rPr>
              <w:t xml:space="preserve">, ήταν ο πρώτος κάτοικος του νησιού. Οι αρχαιολόγοι είναι σίγουροι, ότι οι πρώτοι κάτοικοι του νησιού έφτασαν σε αυτό, το 400 με 800 </w:t>
            </w:r>
            <w:proofErr w:type="spellStart"/>
            <w:r w:rsidR="009544A0" w:rsidRPr="00026C62">
              <w:rPr>
                <w:rFonts w:ascii="Arial" w:eastAsia="SimSun-ExtB" w:hAnsi="Arial" w:cs="Arial"/>
                <w:b w:val="0"/>
                <w:color w:val="000000" w:themeColor="text1"/>
                <w:sz w:val="24"/>
                <w:szCs w:val="24"/>
              </w:rPr>
              <w:t>μ.Χ</w:t>
            </w:r>
            <w:proofErr w:type="spellEnd"/>
            <w:r w:rsidR="009544A0" w:rsidRPr="00026C62">
              <w:rPr>
                <w:rFonts w:ascii="Arial" w:eastAsia="SimSun-ExtB" w:hAnsi="Arial" w:cs="Arial"/>
                <w:b w:val="0"/>
                <w:color w:val="000000" w:themeColor="text1"/>
                <w:sz w:val="24"/>
                <w:szCs w:val="24"/>
              </w:rPr>
              <w:t>.</w:t>
            </w:r>
            <w:bookmarkEnd w:id="4"/>
          </w:p>
          <w:p w:rsidR="009544A0" w:rsidRPr="00026C62" w:rsidRDefault="00792ECC" w:rsidP="00792ECC">
            <w:pPr>
              <w:pStyle w:val="1"/>
              <w:jc w:val="both"/>
              <w:textAlignment w:val="bottom"/>
              <w:rPr>
                <w:rFonts w:ascii="Arial" w:eastAsia="SimSun-ExtB" w:hAnsi="Arial" w:cs="Arial"/>
                <w:b w:val="0"/>
                <w:color w:val="000000" w:themeColor="text1"/>
                <w:sz w:val="24"/>
                <w:szCs w:val="24"/>
              </w:rPr>
            </w:pPr>
            <w:r w:rsidRPr="00026C62">
              <w:rPr>
                <w:rFonts w:ascii="Arial" w:eastAsia="SimSun-ExtB" w:hAnsi="Arial" w:cs="Arial"/>
                <w:b w:val="0"/>
                <w:noProof/>
                <w:color w:val="000000" w:themeColor="text1"/>
                <w:sz w:val="24"/>
                <w:szCs w:val="24"/>
              </w:rPr>
              <w:drawing>
                <wp:anchor distT="0" distB="0" distL="114300" distR="114300" simplePos="0" relativeHeight="251669504" behindDoc="1" locked="0" layoutInCell="1" allowOverlap="1">
                  <wp:simplePos x="0" y="0"/>
                  <wp:positionH relativeFrom="column">
                    <wp:posOffset>-55245</wp:posOffset>
                  </wp:positionH>
                  <wp:positionV relativeFrom="paragraph">
                    <wp:posOffset>608965</wp:posOffset>
                  </wp:positionV>
                  <wp:extent cx="4997450" cy="2522220"/>
                  <wp:effectExtent l="19050" t="0" r="0" b="0"/>
                  <wp:wrapTight wrapText="bothSides">
                    <wp:wrapPolygon edited="0">
                      <wp:start x="-82" y="0"/>
                      <wp:lineTo x="-82" y="21372"/>
                      <wp:lineTo x="21573" y="21372"/>
                      <wp:lineTo x="21573" y="0"/>
                      <wp:lineTo x="-82" y="0"/>
                    </wp:wrapPolygon>
                  </wp:wrapTight>
                  <wp:docPr id="116" name="Εικόνα 6" descr="Μερικά από τα πολλά αγάλματα του νησ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ερικά από τα πολλά αγάλματα του νησιού"/>
                          <pic:cNvPicPr>
                            <a:picLocks noChangeAspect="1" noChangeArrowheads="1"/>
                          </pic:cNvPicPr>
                        </pic:nvPicPr>
                        <pic:blipFill>
                          <a:blip r:embed="rId13" cstate="print"/>
                          <a:srcRect/>
                          <a:stretch>
                            <a:fillRect/>
                          </a:stretch>
                        </pic:blipFill>
                        <pic:spPr bwMode="auto">
                          <a:xfrm>
                            <a:off x="0" y="0"/>
                            <a:ext cx="4997450" cy="2522220"/>
                          </a:xfrm>
                          <a:prstGeom prst="rect">
                            <a:avLst/>
                          </a:prstGeom>
                          <a:noFill/>
                          <a:ln w="9525">
                            <a:noFill/>
                            <a:miter lim="800000"/>
                            <a:headEnd/>
                            <a:tailEnd/>
                          </a:ln>
                        </pic:spPr>
                      </pic:pic>
                    </a:graphicData>
                  </a:graphic>
                </wp:anchor>
              </w:drawing>
            </w:r>
          </w:p>
          <w:p w:rsidR="009544A0" w:rsidRPr="00026C62" w:rsidRDefault="009544A0" w:rsidP="00792ECC">
            <w:pPr>
              <w:pStyle w:val="1"/>
              <w:jc w:val="both"/>
              <w:textAlignment w:val="bottom"/>
              <w:rPr>
                <w:rFonts w:ascii="Arial" w:eastAsia="SimSun-ExtB" w:hAnsi="Arial" w:cs="Arial"/>
                <w:b w:val="0"/>
                <w:color w:val="000000" w:themeColor="text1"/>
                <w:sz w:val="24"/>
                <w:szCs w:val="24"/>
              </w:rPr>
            </w:pPr>
          </w:p>
          <w:p w:rsidR="009544A0" w:rsidRPr="00026C62" w:rsidRDefault="009544A0" w:rsidP="00792ECC">
            <w:pPr>
              <w:pStyle w:val="1"/>
              <w:jc w:val="both"/>
              <w:textAlignment w:val="bottom"/>
              <w:rPr>
                <w:rFonts w:ascii="Arial" w:eastAsia="SimSun-ExtB" w:hAnsi="Arial" w:cs="Arial"/>
                <w:b w:val="0"/>
                <w:color w:val="000000" w:themeColor="text1"/>
                <w:sz w:val="24"/>
                <w:szCs w:val="24"/>
              </w:rPr>
            </w:pPr>
          </w:p>
          <w:p w:rsidR="00792ECC" w:rsidRPr="00026C62" w:rsidRDefault="00792ECC" w:rsidP="00792ECC">
            <w:pPr>
              <w:pStyle w:val="1"/>
              <w:jc w:val="both"/>
              <w:textAlignment w:val="bottom"/>
              <w:rPr>
                <w:rFonts w:ascii="Arial" w:eastAsia="SimSun-ExtB" w:hAnsi="Arial" w:cs="Arial"/>
                <w:b w:val="0"/>
                <w:color w:val="000000" w:themeColor="text1"/>
                <w:sz w:val="24"/>
                <w:szCs w:val="24"/>
              </w:rPr>
            </w:pPr>
          </w:p>
          <w:p w:rsidR="009544A0" w:rsidRPr="00026C62" w:rsidRDefault="009544A0" w:rsidP="00792ECC">
            <w:pPr>
              <w:pStyle w:val="1"/>
              <w:jc w:val="both"/>
              <w:textAlignment w:val="bottom"/>
              <w:rPr>
                <w:rFonts w:ascii="Arial" w:eastAsia="SimSun-ExtB" w:hAnsi="Arial" w:cs="Arial"/>
                <w:color w:val="000000" w:themeColor="text1"/>
                <w:sz w:val="24"/>
                <w:szCs w:val="24"/>
              </w:rPr>
            </w:pPr>
            <w:bookmarkStart w:id="5" w:name="_Toc377635415"/>
            <w:r w:rsidRPr="00026C62">
              <w:rPr>
                <w:rFonts w:ascii="Arial" w:eastAsia="SimSun-ExtB" w:hAnsi="Arial" w:cs="Arial"/>
                <w:color w:val="000000" w:themeColor="text1"/>
                <w:sz w:val="24"/>
                <w:szCs w:val="24"/>
              </w:rPr>
              <w:lastRenderedPageBreak/>
              <w:t>Κατασκευή των αγαλμάτων</w:t>
            </w:r>
            <w:bookmarkEnd w:id="5"/>
          </w:p>
          <w:p w:rsidR="009544A0" w:rsidRPr="00026C62" w:rsidRDefault="00792ECC" w:rsidP="00792ECC">
            <w:pPr>
              <w:pStyle w:val="1"/>
              <w:jc w:val="both"/>
              <w:textAlignment w:val="bottom"/>
              <w:rPr>
                <w:rFonts w:ascii="Arial" w:eastAsia="SimSun-ExtB" w:hAnsi="Arial" w:cs="Arial"/>
                <w:b w:val="0"/>
                <w:color w:val="000000" w:themeColor="text1"/>
                <w:sz w:val="24"/>
                <w:szCs w:val="24"/>
              </w:rPr>
            </w:pPr>
            <w:r w:rsidRPr="00026C62">
              <w:rPr>
                <w:rFonts w:ascii="Arial" w:eastAsia="SimSun-ExtB" w:hAnsi="Arial" w:cs="Arial"/>
                <w:b w:val="0"/>
                <w:color w:val="000000" w:themeColor="text1"/>
                <w:sz w:val="24"/>
                <w:szCs w:val="24"/>
              </w:rPr>
              <w:t xml:space="preserve">          </w:t>
            </w:r>
            <w:bookmarkStart w:id="6" w:name="_Toc377635416"/>
            <w:r w:rsidR="009544A0" w:rsidRPr="00026C62">
              <w:rPr>
                <w:rFonts w:ascii="Arial" w:eastAsia="SimSun-ExtB" w:hAnsi="Arial" w:cs="Arial"/>
                <w:b w:val="0"/>
                <w:color w:val="000000" w:themeColor="text1"/>
                <w:sz w:val="24"/>
                <w:szCs w:val="24"/>
              </w:rPr>
              <w:t>Είναι ασαφές γιατί οι κάτοικοι του νησιού του Πάσχα κατασκεύαζαν αγάλματα σε τέτοιο μεγάλο βαθμό. Το πως κατασκευάζονταν, είναι σχεδόν γνωστό. Κάθε άγαλμα φτιαχνότανε στο λατομείο. Η μαλακή ηφαιστειακή τέφρα ήταν τέλειο υλικό για τη γλυπτική αγαλμάτων. Χρησιμοποιούσανε μία σκληρότερη ηφαιστειακή πέτρα, για να σκαλίσουν το άγαλμα στον βράχο. Τελικά όταν ένα άγαλμα τελείωνε, αποκόπτονταν από τον βράχο και το μετακινούσανε προσεκτικά χρησιμοποιώντας τους γιγαντιαίους κορμούς των φοινίκων για να τα κυλούνε στο έδαφος. Στοιχείο της δυσκολίας της μετακίνησης των αγαλμάτων, είναι τα κατά μήκος των αρχαίων μονοπατιών σπασμένα και εγκαταλελειμμένα αγάλματα.</w:t>
            </w:r>
            <w:bookmarkEnd w:id="6"/>
          </w:p>
          <w:p w:rsidR="009544A0" w:rsidRPr="00026C62" w:rsidRDefault="00792ECC" w:rsidP="00792ECC">
            <w:pPr>
              <w:pStyle w:val="1"/>
              <w:jc w:val="both"/>
              <w:textAlignment w:val="bottom"/>
              <w:rPr>
                <w:rFonts w:ascii="Arial" w:eastAsia="SimSun-ExtB" w:hAnsi="Arial" w:cs="Arial"/>
                <w:b w:val="0"/>
                <w:color w:val="000000" w:themeColor="text1"/>
                <w:sz w:val="24"/>
                <w:szCs w:val="24"/>
              </w:rPr>
            </w:pPr>
            <w:r w:rsidRPr="00026C62">
              <w:rPr>
                <w:rFonts w:ascii="Arial" w:eastAsia="SimSun-ExtB" w:hAnsi="Arial" w:cs="Arial"/>
                <w:b w:val="0"/>
                <w:color w:val="000000" w:themeColor="text1"/>
                <w:sz w:val="24"/>
                <w:szCs w:val="24"/>
              </w:rPr>
              <w:t xml:space="preserve">         </w:t>
            </w:r>
            <w:bookmarkStart w:id="7" w:name="_Toc377635417"/>
            <w:r w:rsidR="009544A0" w:rsidRPr="00026C62">
              <w:rPr>
                <w:rFonts w:ascii="Arial" w:eastAsia="SimSun-ExtB" w:hAnsi="Arial" w:cs="Arial"/>
                <w:b w:val="0"/>
                <w:color w:val="000000" w:themeColor="text1"/>
                <w:sz w:val="24"/>
                <w:szCs w:val="24"/>
              </w:rPr>
              <w:t>Πρόσφατες προσομοιώσεις υπολογιστών έχουν εμφανίσει ότι ένα μέσο άγαλμα θα μπορούσε να μετακινηθεί από το λατομείο σε απόσταση 10 χιλιομέτρων, σε λιγότερο από 5 ημέρες, χρησιμοποιώντας περίπου 70 άτομα. Μόλις γινότανε η μετακίνηση, το άγαλμα τοποθετούνταν επάνω σε μεγάλες πλατφόρμες, με μία απίστευτη ακρίβεια στις συναρμολογήσεις των πετρών. Για δεκαετίες, ο ανταγωνισμός για να χτιστεί το μεγαλύτερο και καλύτερο άγαλμα ανέβαινε. Ο πολιτισμός είχε φθάσει στο αποκορύφωμά του. Και έπειτα κάτι πήγε τρομερά στραβά.</w:t>
            </w:r>
            <w:bookmarkEnd w:id="7"/>
          </w:p>
          <w:p w:rsidR="009544A0" w:rsidRPr="00026C62" w:rsidRDefault="009544A0" w:rsidP="00792ECC">
            <w:pPr>
              <w:pStyle w:val="1"/>
              <w:jc w:val="both"/>
              <w:textAlignment w:val="bottom"/>
              <w:rPr>
                <w:rFonts w:ascii="Arial" w:eastAsia="SimSun-ExtB" w:hAnsi="Arial" w:cs="Arial"/>
                <w:b w:val="0"/>
                <w:color w:val="000000" w:themeColor="text1"/>
                <w:sz w:val="24"/>
                <w:szCs w:val="24"/>
              </w:rPr>
            </w:pPr>
          </w:p>
          <w:tbl>
            <w:tblPr>
              <w:tblW w:w="7218" w:type="dxa"/>
              <w:jc w:val="center"/>
              <w:tblCellSpacing w:w="15" w:type="dxa"/>
              <w:tblCellMar>
                <w:top w:w="15" w:type="dxa"/>
                <w:left w:w="15" w:type="dxa"/>
                <w:bottom w:w="15" w:type="dxa"/>
                <w:right w:w="15" w:type="dxa"/>
              </w:tblCellMar>
              <w:tblLook w:val="0000"/>
            </w:tblPr>
            <w:tblGrid>
              <w:gridCol w:w="7248"/>
            </w:tblGrid>
            <w:tr w:rsidR="009544A0" w:rsidRPr="00026C62" w:rsidTr="0045180A">
              <w:trPr>
                <w:tblCellSpacing w:w="15" w:type="dxa"/>
                <w:jc w:val="center"/>
              </w:trPr>
              <w:tc>
                <w:tcPr>
                  <w:tcW w:w="0" w:type="auto"/>
                  <w:shd w:val="clear" w:color="auto" w:fill="auto"/>
                  <w:tcMar>
                    <w:top w:w="99" w:type="dxa"/>
                    <w:left w:w="99" w:type="dxa"/>
                    <w:bottom w:w="99" w:type="dxa"/>
                    <w:right w:w="99" w:type="dxa"/>
                  </w:tcMar>
                  <w:vAlign w:val="center"/>
                </w:tcPr>
                <w:p w:rsidR="009544A0" w:rsidRPr="00026C62" w:rsidRDefault="009544A0" w:rsidP="00792ECC">
                  <w:pPr>
                    <w:spacing w:line="158" w:lineRule="atLeast"/>
                    <w:jc w:val="both"/>
                    <w:rPr>
                      <w:rFonts w:ascii="Arial" w:hAnsi="Arial" w:cs="Arial"/>
                      <w:color w:val="000000" w:themeColor="text1"/>
                      <w:sz w:val="24"/>
                      <w:szCs w:val="24"/>
                    </w:rPr>
                  </w:pPr>
                  <w:r w:rsidRPr="00026C62">
                    <w:rPr>
                      <w:rFonts w:ascii="Arial" w:hAnsi="Arial" w:cs="Arial"/>
                      <w:noProof/>
                      <w:color w:val="000000" w:themeColor="text1"/>
                      <w:sz w:val="24"/>
                      <w:szCs w:val="24"/>
                    </w:rPr>
                    <w:drawing>
                      <wp:inline distT="0" distB="0" distL="0" distR="0">
                        <wp:extent cx="4416472" cy="2770791"/>
                        <wp:effectExtent l="19050" t="0" r="3128" b="0"/>
                        <wp:docPr id="118" name="Εικόνα 10" descr="Τα περίφημα αγάλματα του νησιού του Πάσχ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Τα περίφημα αγάλματα του νησιού του Πάσχα"/>
                                <pic:cNvPicPr>
                                  <a:picLocks noChangeAspect="1" noChangeArrowheads="1"/>
                                </pic:cNvPicPr>
                              </pic:nvPicPr>
                              <pic:blipFill>
                                <a:blip r:embed="rId14" cstate="print"/>
                                <a:srcRect/>
                                <a:stretch>
                                  <a:fillRect/>
                                </a:stretch>
                              </pic:blipFill>
                              <pic:spPr bwMode="auto">
                                <a:xfrm>
                                  <a:off x="0" y="0"/>
                                  <a:ext cx="4417518" cy="2771447"/>
                                </a:xfrm>
                                <a:prstGeom prst="rect">
                                  <a:avLst/>
                                </a:prstGeom>
                                <a:noFill/>
                                <a:ln w="9525">
                                  <a:noFill/>
                                  <a:miter lim="800000"/>
                                  <a:headEnd/>
                                  <a:tailEnd/>
                                </a:ln>
                              </pic:spPr>
                            </pic:pic>
                          </a:graphicData>
                        </a:graphic>
                      </wp:inline>
                    </w:drawing>
                  </w:r>
                </w:p>
              </w:tc>
            </w:tr>
          </w:tbl>
          <w:p w:rsidR="009544A0" w:rsidRPr="00026C62" w:rsidRDefault="009544A0" w:rsidP="00792ECC">
            <w:pPr>
              <w:pStyle w:val="1"/>
              <w:jc w:val="both"/>
              <w:textAlignment w:val="bottom"/>
              <w:rPr>
                <w:rFonts w:ascii="Arial" w:eastAsia="SimSun-ExtB" w:hAnsi="Arial" w:cs="Arial"/>
                <w:color w:val="000000" w:themeColor="text1"/>
                <w:sz w:val="24"/>
                <w:szCs w:val="24"/>
              </w:rPr>
            </w:pPr>
            <w:bookmarkStart w:id="8" w:name="_Toc377635418"/>
            <w:r w:rsidRPr="00026C62">
              <w:rPr>
                <w:rFonts w:ascii="Arial" w:eastAsia="SimSun-ExtB" w:hAnsi="Arial" w:cs="Arial"/>
                <w:color w:val="000000" w:themeColor="text1"/>
                <w:sz w:val="24"/>
                <w:szCs w:val="24"/>
              </w:rPr>
              <w:lastRenderedPageBreak/>
              <w:t>Η πτώση του πολιτισμού</w:t>
            </w:r>
            <w:bookmarkEnd w:id="8"/>
          </w:p>
          <w:p w:rsidR="009544A0" w:rsidRPr="00026C62" w:rsidRDefault="00792ECC" w:rsidP="00792ECC">
            <w:pPr>
              <w:pStyle w:val="1"/>
              <w:jc w:val="both"/>
              <w:textAlignment w:val="bottom"/>
              <w:rPr>
                <w:rFonts w:ascii="Arial" w:eastAsia="SimSun-ExtB" w:hAnsi="Arial" w:cs="Arial"/>
                <w:b w:val="0"/>
                <w:color w:val="000000" w:themeColor="text1"/>
                <w:sz w:val="24"/>
                <w:szCs w:val="24"/>
              </w:rPr>
            </w:pPr>
            <w:r w:rsidRPr="00026C62">
              <w:rPr>
                <w:rFonts w:ascii="Arial" w:eastAsia="SimSun-ExtB" w:hAnsi="Arial" w:cs="Arial"/>
                <w:b w:val="0"/>
                <w:color w:val="000000" w:themeColor="text1"/>
                <w:sz w:val="24"/>
                <w:szCs w:val="24"/>
              </w:rPr>
              <w:t xml:space="preserve">         </w:t>
            </w:r>
            <w:bookmarkStart w:id="9" w:name="_Toc377635419"/>
            <w:r w:rsidR="009544A0" w:rsidRPr="00026C62">
              <w:rPr>
                <w:rFonts w:ascii="Arial" w:eastAsia="SimSun-ExtB" w:hAnsi="Arial" w:cs="Arial"/>
                <w:b w:val="0"/>
                <w:color w:val="000000" w:themeColor="text1"/>
                <w:sz w:val="24"/>
                <w:szCs w:val="24"/>
              </w:rPr>
              <w:t>Οι πρώτοι σύγχρονοι άποικοι όταν ανακάλυψαν το νησί, αναρωτήθηκαν πώς κάποιος θα μπορούσε να έχει επιζήσει σε μια τέτοια περιοχή χωρίς ούτε ένα δέντρο. Πράγματι, αυτό ήταν ένα μυστήριο έως ότου τα πρόσφατα δείγματα που λήφθηκαν από τους κρατήρες, έδειξαν ότι το νησί ήταν δασώδες με γιγαντιαίους φοίνικες, οι οποίοι τώρα έχουν εκλείψει. Τα δέντρα κόπηκαν για ξυλεία, για τα σπίτια, για φωτιά, και τελικά για κυλίνδρους και μοχλούς για να κινήσουν τα αγάλματα. Με την απώλεια των δασών, το έδαφος άρχισε να διαβρώνεται. Οι καλλιέργειες άρχισαν να αποτυγχάνουν και οι κάτοικοι ξεκίνησαν έναν εμφύλιο πόλεμο για τα λιγοστά αγαθά που έμειναν. Πιθανόν οι νικητές να έτρωγαν τους νεκρούς εχθρούς τους για να κερδίσουν δύναμη, τα κόκαλα που βρίσκονται στο νησί φανερώνουν τα στοιχεία αυτού του κανιβαλισμού. Ο πολιτισμός και η κοινότητες του νησιού, που είχαν αναπτυχθεί επί 300 συνεχόμενα χρόνια, κατέρρευσαν. Δεν υπήρχε κανένα ξύλο στο νησί για να φτιάξουν βάρκες διαφυγής. Οι λίγοι επιζώντες του εμφύλιου πολέμου, άρχισαν να παίρνουν τα απομεινάρια του πολιτισμού τους και να δραπετεύουν. Ένα πράγμα άφησαν πίσω, τα αγάλματα.</w:t>
            </w:r>
            <w:bookmarkEnd w:id="9"/>
          </w:p>
          <w:p w:rsidR="009544A0" w:rsidRPr="00026C62" w:rsidRDefault="009544A0" w:rsidP="00792ECC">
            <w:pPr>
              <w:pStyle w:val="1"/>
              <w:jc w:val="both"/>
              <w:textAlignment w:val="bottom"/>
              <w:rPr>
                <w:rFonts w:ascii="Arial" w:eastAsia="SimSun-ExtB" w:hAnsi="Arial" w:cs="Arial"/>
                <w:b w:val="0"/>
                <w:color w:val="000000" w:themeColor="text1"/>
                <w:sz w:val="24"/>
                <w:szCs w:val="24"/>
              </w:rPr>
            </w:pPr>
          </w:p>
          <w:tbl>
            <w:tblPr>
              <w:tblW w:w="4464" w:type="dxa"/>
              <w:jc w:val="center"/>
              <w:tblCellSpacing w:w="15" w:type="dxa"/>
              <w:tblCellMar>
                <w:top w:w="15" w:type="dxa"/>
                <w:left w:w="15" w:type="dxa"/>
                <w:bottom w:w="15" w:type="dxa"/>
                <w:right w:w="15" w:type="dxa"/>
              </w:tblCellMar>
              <w:tblLook w:val="0000"/>
            </w:tblPr>
            <w:tblGrid>
              <w:gridCol w:w="7758"/>
            </w:tblGrid>
            <w:tr w:rsidR="009544A0" w:rsidRPr="00026C62" w:rsidTr="0045180A">
              <w:trPr>
                <w:tblCellSpacing w:w="15" w:type="dxa"/>
                <w:jc w:val="center"/>
              </w:trPr>
              <w:tc>
                <w:tcPr>
                  <w:tcW w:w="0" w:type="auto"/>
                  <w:shd w:val="clear" w:color="auto" w:fill="auto"/>
                  <w:tcMar>
                    <w:top w:w="99" w:type="dxa"/>
                    <w:left w:w="99" w:type="dxa"/>
                    <w:bottom w:w="99" w:type="dxa"/>
                    <w:right w:w="99" w:type="dxa"/>
                  </w:tcMar>
                  <w:vAlign w:val="center"/>
                </w:tcPr>
                <w:p w:rsidR="009544A0" w:rsidRPr="00026C62" w:rsidRDefault="009544A0" w:rsidP="00792ECC">
                  <w:pPr>
                    <w:spacing w:line="158" w:lineRule="atLeast"/>
                    <w:jc w:val="both"/>
                    <w:rPr>
                      <w:rFonts w:ascii="Arial" w:hAnsi="Arial" w:cs="Arial"/>
                      <w:color w:val="000000" w:themeColor="text1"/>
                      <w:sz w:val="24"/>
                      <w:szCs w:val="24"/>
                    </w:rPr>
                  </w:pPr>
                  <w:r w:rsidRPr="00026C62">
                    <w:rPr>
                      <w:rFonts w:ascii="Arial" w:hAnsi="Arial" w:cs="Arial"/>
                      <w:noProof/>
                      <w:color w:val="000000" w:themeColor="text1"/>
                      <w:sz w:val="24"/>
                      <w:szCs w:val="24"/>
                    </w:rPr>
                    <w:drawing>
                      <wp:inline distT="0" distB="0" distL="0" distR="0">
                        <wp:extent cx="4742137" cy="3148676"/>
                        <wp:effectExtent l="19050" t="0" r="1313" b="0"/>
                        <wp:docPr id="119" name="Εικόνα 11" descr="Τα περίφημα αγάλματα του νησιού του Πάσχ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Τα περίφημα αγάλματα του νησιού του Πάσχα"/>
                                <pic:cNvPicPr>
                                  <a:picLocks noChangeAspect="1" noChangeArrowheads="1"/>
                                </pic:cNvPicPr>
                              </pic:nvPicPr>
                              <pic:blipFill>
                                <a:blip r:embed="rId15" cstate="print"/>
                                <a:srcRect/>
                                <a:stretch>
                                  <a:fillRect/>
                                </a:stretch>
                              </pic:blipFill>
                              <pic:spPr bwMode="auto">
                                <a:xfrm>
                                  <a:off x="0" y="0"/>
                                  <a:ext cx="4751197" cy="3154692"/>
                                </a:xfrm>
                                <a:prstGeom prst="rect">
                                  <a:avLst/>
                                </a:prstGeom>
                                <a:noFill/>
                                <a:ln w="9525">
                                  <a:noFill/>
                                  <a:miter lim="800000"/>
                                  <a:headEnd/>
                                  <a:tailEnd/>
                                </a:ln>
                              </pic:spPr>
                            </pic:pic>
                          </a:graphicData>
                        </a:graphic>
                      </wp:inline>
                    </w:drawing>
                  </w:r>
                </w:p>
              </w:tc>
            </w:tr>
            <w:tr w:rsidR="009544A0" w:rsidRPr="00026C62" w:rsidTr="0045180A">
              <w:trPr>
                <w:tblCellSpacing w:w="15" w:type="dxa"/>
                <w:jc w:val="center"/>
              </w:trPr>
              <w:tc>
                <w:tcPr>
                  <w:tcW w:w="0" w:type="auto"/>
                  <w:shd w:val="clear" w:color="auto" w:fill="auto"/>
                  <w:tcMar>
                    <w:top w:w="99" w:type="dxa"/>
                    <w:left w:w="99" w:type="dxa"/>
                    <w:bottom w:w="99" w:type="dxa"/>
                    <w:right w:w="99" w:type="dxa"/>
                  </w:tcMar>
                  <w:vAlign w:val="center"/>
                </w:tcPr>
                <w:p w:rsidR="009544A0" w:rsidRPr="00026C62" w:rsidRDefault="009544A0" w:rsidP="00792ECC">
                  <w:pPr>
                    <w:spacing w:line="158" w:lineRule="atLeast"/>
                    <w:jc w:val="both"/>
                    <w:rPr>
                      <w:rFonts w:ascii="Arial" w:hAnsi="Arial" w:cs="Arial"/>
                      <w:color w:val="000000" w:themeColor="text1"/>
                      <w:sz w:val="24"/>
                      <w:szCs w:val="24"/>
                    </w:rPr>
                  </w:pPr>
                </w:p>
              </w:tc>
            </w:tr>
          </w:tbl>
          <w:p w:rsidR="005C057A" w:rsidRPr="00026C62" w:rsidRDefault="007072D3" w:rsidP="00437D2B">
            <w:pPr>
              <w:pStyle w:val="3"/>
              <w:rPr>
                <w:rFonts w:ascii="Arial" w:hAnsi="Arial" w:cs="Arial"/>
                <w:sz w:val="24"/>
                <w:szCs w:val="24"/>
              </w:rPr>
            </w:pPr>
            <w:r w:rsidRPr="00026C62">
              <w:rPr>
                <w:rFonts w:ascii="Arial" w:hAnsi="Arial" w:cs="Arial"/>
                <w:sz w:val="24"/>
                <w:szCs w:val="24"/>
              </w:rPr>
              <w:t>Πυραμίδες</w:t>
            </w:r>
          </w:p>
          <w:p w:rsidR="005C057A" w:rsidRPr="00026C62" w:rsidRDefault="005C057A" w:rsidP="00792ECC">
            <w:pPr>
              <w:jc w:val="both"/>
              <w:rPr>
                <w:rFonts w:ascii="Arial" w:hAnsi="Arial" w:cs="Arial"/>
                <w:color w:val="000000" w:themeColor="text1"/>
                <w:sz w:val="24"/>
                <w:szCs w:val="24"/>
              </w:rPr>
            </w:pPr>
          </w:p>
          <w:p w:rsidR="009544A0" w:rsidRPr="00026C62" w:rsidRDefault="0045180A"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Οι</w:t>
            </w:r>
            <w:r w:rsidR="009544A0" w:rsidRPr="00026C62">
              <w:rPr>
                <w:rStyle w:val="apple-converted-space"/>
                <w:rFonts w:ascii="Arial" w:hAnsi="Arial" w:cs="Arial"/>
                <w:color w:val="000000" w:themeColor="text1"/>
                <w:sz w:val="24"/>
                <w:szCs w:val="24"/>
              </w:rPr>
              <w:t xml:space="preserve"> </w:t>
            </w:r>
            <w:r w:rsidR="009544A0" w:rsidRPr="00026C62">
              <w:rPr>
                <w:rFonts w:ascii="Arial" w:hAnsi="Arial" w:cs="Arial"/>
                <w:color w:val="000000" w:themeColor="text1"/>
                <w:sz w:val="24"/>
                <w:szCs w:val="24"/>
              </w:rPr>
              <w:t>πυραμίδες της Γκίζας</w:t>
            </w:r>
            <w:r w:rsidR="009544A0" w:rsidRPr="00026C62">
              <w:rPr>
                <w:rStyle w:val="apple-converted-space"/>
                <w:rFonts w:ascii="Arial" w:hAnsi="Arial" w:cs="Arial"/>
                <w:color w:val="000000" w:themeColor="text1"/>
                <w:sz w:val="24"/>
                <w:szCs w:val="24"/>
              </w:rPr>
              <w:t xml:space="preserve"> </w:t>
            </w:r>
            <w:r w:rsidR="009544A0" w:rsidRPr="00026C62">
              <w:rPr>
                <w:rFonts w:ascii="Arial" w:hAnsi="Arial" w:cs="Arial"/>
                <w:color w:val="000000" w:themeColor="text1"/>
                <w:sz w:val="24"/>
                <w:szCs w:val="24"/>
              </w:rPr>
              <w:t>είναι το αρχαιότερο σωζόμενο μνημείο από</w:t>
            </w:r>
            <w:r w:rsidR="009544A0" w:rsidRPr="00026C62">
              <w:rPr>
                <w:rStyle w:val="apple-converted-space"/>
                <w:rFonts w:ascii="Arial" w:hAnsi="Arial" w:cs="Arial"/>
                <w:color w:val="000000" w:themeColor="text1"/>
                <w:sz w:val="24"/>
                <w:szCs w:val="24"/>
              </w:rPr>
              <w:t xml:space="preserve"> </w:t>
            </w:r>
            <w:r w:rsidR="009544A0" w:rsidRPr="00026C62">
              <w:rPr>
                <w:rStyle w:val="-"/>
                <w:rFonts w:ascii="Arial" w:hAnsi="Arial" w:cs="Arial"/>
                <w:color w:val="000000" w:themeColor="text1"/>
                <w:sz w:val="24"/>
                <w:szCs w:val="24"/>
                <w:u w:val="none"/>
              </w:rPr>
              <w:t>τα επτά θαύματα του αρχαίου κόσμου</w:t>
            </w:r>
            <w:r w:rsidR="009544A0" w:rsidRPr="00026C62">
              <w:rPr>
                <w:rStyle w:val="apple-converted-space"/>
                <w:rFonts w:ascii="Arial" w:hAnsi="Arial" w:cs="Arial"/>
                <w:color w:val="000000" w:themeColor="text1"/>
                <w:sz w:val="24"/>
                <w:szCs w:val="24"/>
              </w:rPr>
              <w:t xml:space="preserve"> </w:t>
            </w:r>
            <w:r w:rsidR="009544A0" w:rsidRPr="00026C62">
              <w:rPr>
                <w:rFonts w:ascii="Arial" w:hAnsi="Arial" w:cs="Arial"/>
                <w:color w:val="000000" w:themeColor="text1"/>
                <w:sz w:val="24"/>
                <w:szCs w:val="24"/>
              </w:rPr>
              <w:t>και είναι οι πιο διάσημες</w:t>
            </w:r>
            <w:r w:rsidR="009544A0" w:rsidRPr="00026C62">
              <w:rPr>
                <w:rStyle w:val="apple-converted-space"/>
                <w:rFonts w:ascii="Arial" w:hAnsi="Arial" w:cs="Arial"/>
                <w:color w:val="000000" w:themeColor="text1"/>
                <w:sz w:val="24"/>
                <w:szCs w:val="24"/>
              </w:rPr>
              <w:t xml:space="preserve"> </w:t>
            </w:r>
            <w:r w:rsidR="009544A0" w:rsidRPr="00026C62">
              <w:rPr>
                <w:rStyle w:val="-"/>
                <w:rFonts w:ascii="Arial" w:hAnsi="Arial" w:cs="Arial"/>
                <w:color w:val="000000" w:themeColor="text1"/>
                <w:sz w:val="24"/>
                <w:szCs w:val="24"/>
                <w:u w:val="none"/>
              </w:rPr>
              <w:t>πυραμίδες</w:t>
            </w:r>
            <w:r w:rsidR="009544A0" w:rsidRPr="00026C62">
              <w:rPr>
                <w:rStyle w:val="apple-converted-space"/>
                <w:rFonts w:ascii="Arial" w:hAnsi="Arial" w:cs="Arial"/>
                <w:color w:val="000000" w:themeColor="text1"/>
                <w:sz w:val="24"/>
                <w:szCs w:val="24"/>
              </w:rPr>
              <w:t xml:space="preserve"> </w:t>
            </w:r>
            <w:r w:rsidR="009544A0" w:rsidRPr="00026C62">
              <w:rPr>
                <w:rFonts w:ascii="Arial" w:hAnsi="Arial" w:cs="Arial"/>
                <w:color w:val="000000" w:themeColor="text1"/>
                <w:sz w:val="24"/>
                <w:szCs w:val="24"/>
              </w:rPr>
              <w:t>του κόσμου. Βρίσκονται στην</w:t>
            </w:r>
            <w:r w:rsidR="009544A0" w:rsidRPr="00026C62">
              <w:rPr>
                <w:rStyle w:val="apple-converted-space"/>
                <w:rFonts w:ascii="Arial" w:hAnsi="Arial" w:cs="Arial"/>
                <w:color w:val="000000" w:themeColor="text1"/>
                <w:sz w:val="24"/>
                <w:szCs w:val="24"/>
              </w:rPr>
              <w:t xml:space="preserve"> </w:t>
            </w:r>
            <w:r w:rsidR="009544A0" w:rsidRPr="00026C62">
              <w:rPr>
                <w:rStyle w:val="-"/>
                <w:rFonts w:ascii="Arial" w:hAnsi="Arial" w:cs="Arial"/>
                <w:color w:val="000000" w:themeColor="text1"/>
                <w:sz w:val="24"/>
                <w:szCs w:val="24"/>
                <w:u w:val="none"/>
              </w:rPr>
              <w:t>Αίγυπτο</w:t>
            </w:r>
            <w:r w:rsidR="009544A0" w:rsidRPr="00026C62">
              <w:rPr>
                <w:rFonts w:ascii="Arial" w:hAnsi="Arial" w:cs="Arial"/>
                <w:color w:val="000000" w:themeColor="text1"/>
                <w:sz w:val="24"/>
                <w:szCs w:val="24"/>
              </w:rPr>
              <w:t>. Η κατασκευή χρονολογείται στο</w:t>
            </w:r>
            <w:r w:rsidR="009544A0" w:rsidRPr="00026C62">
              <w:rPr>
                <w:rStyle w:val="apple-converted-space"/>
                <w:rFonts w:ascii="Arial" w:hAnsi="Arial" w:cs="Arial"/>
                <w:color w:val="000000" w:themeColor="text1"/>
                <w:sz w:val="24"/>
                <w:szCs w:val="24"/>
              </w:rPr>
              <w:t xml:space="preserve"> </w:t>
            </w:r>
            <w:r w:rsidR="009544A0" w:rsidRPr="00026C62">
              <w:rPr>
                <w:rStyle w:val="-"/>
                <w:rFonts w:ascii="Arial" w:hAnsi="Arial" w:cs="Arial"/>
                <w:color w:val="000000" w:themeColor="text1"/>
                <w:sz w:val="24"/>
                <w:szCs w:val="24"/>
                <w:u w:val="none"/>
              </w:rPr>
              <w:t xml:space="preserve">2580 </w:t>
            </w:r>
            <w:proofErr w:type="spellStart"/>
            <w:r w:rsidR="009544A0" w:rsidRPr="00026C62">
              <w:rPr>
                <w:rStyle w:val="-"/>
                <w:rFonts w:ascii="Arial" w:hAnsi="Arial" w:cs="Arial"/>
                <w:color w:val="000000" w:themeColor="text1"/>
                <w:sz w:val="24"/>
                <w:szCs w:val="24"/>
                <w:u w:val="none"/>
              </w:rPr>
              <w:t>π.Χ.</w:t>
            </w:r>
            <w:proofErr w:type="spellEnd"/>
            <w:r w:rsidR="009544A0" w:rsidRPr="00026C62">
              <w:rPr>
                <w:rStyle w:val="apple-converted-space"/>
                <w:rFonts w:ascii="Arial" w:hAnsi="Arial" w:cs="Arial"/>
                <w:color w:val="000000" w:themeColor="text1"/>
                <w:sz w:val="24"/>
                <w:szCs w:val="24"/>
              </w:rPr>
              <w:t xml:space="preserve"> </w:t>
            </w:r>
            <w:r w:rsidR="009544A0" w:rsidRPr="00026C62">
              <w:rPr>
                <w:rFonts w:ascii="Arial" w:hAnsi="Arial" w:cs="Arial"/>
                <w:color w:val="000000" w:themeColor="text1"/>
                <w:sz w:val="24"/>
                <w:szCs w:val="24"/>
              </w:rPr>
              <w:t xml:space="preserve">και βρίσκεται στη </w:t>
            </w:r>
            <w:r w:rsidR="009544A0" w:rsidRPr="00026C62">
              <w:rPr>
                <w:rStyle w:val="-"/>
                <w:rFonts w:ascii="Arial" w:hAnsi="Arial" w:cs="Arial"/>
                <w:color w:val="000000" w:themeColor="text1"/>
                <w:sz w:val="24"/>
                <w:szCs w:val="24"/>
                <w:u w:val="none"/>
              </w:rPr>
              <w:t>Νεκρόπολη</w:t>
            </w:r>
            <w:r w:rsidR="009544A0" w:rsidRPr="00026C62">
              <w:rPr>
                <w:rStyle w:val="apple-converted-space"/>
                <w:rFonts w:ascii="Arial" w:hAnsi="Arial" w:cs="Arial"/>
                <w:color w:val="000000" w:themeColor="text1"/>
                <w:sz w:val="24"/>
                <w:szCs w:val="24"/>
              </w:rPr>
              <w:t xml:space="preserve"> </w:t>
            </w:r>
            <w:r w:rsidR="009544A0" w:rsidRPr="00026C62">
              <w:rPr>
                <w:rFonts w:ascii="Arial" w:hAnsi="Arial" w:cs="Arial"/>
                <w:color w:val="000000" w:themeColor="text1"/>
                <w:sz w:val="24"/>
                <w:szCs w:val="24"/>
              </w:rPr>
              <w:t>της Γκίζας. Το σύμπλεγμα πιθανολογείται ότι χρησιμοποιήθηκε για τον ενταφιασμό</w:t>
            </w:r>
            <w:r w:rsidR="009544A0" w:rsidRPr="00026C62">
              <w:rPr>
                <w:rStyle w:val="apple-converted-space"/>
                <w:rFonts w:ascii="Arial" w:hAnsi="Arial" w:cs="Arial"/>
                <w:color w:val="000000" w:themeColor="text1"/>
                <w:sz w:val="24"/>
                <w:szCs w:val="24"/>
              </w:rPr>
              <w:t xml:space="preserve"> </w:t>
            </w:r>
            <w:r w:rsidR="009544A0" w:rsidRPr="00026C62">
              <w:rPr>
                <w:rStyle w:val="-"/>
                <w:rFonts w:ascii="Arial" w:hAnsi="Arial" w:cs="Arial"/>
                <w:color w:val="000000" w:themeColor="text1"/>
                <w:sz w:val="24"/>
                <w:szCs w:val="24"/>
                <w:u w:val="none"/>
              </w:rPr>
              <w:t>Φαραώ</w:t>
            </w:r>
            <w:r w:rsidR="009544A0" w:rsidRPr="00026C62">
              <w:rPr>
                <w:rStyle w:val="apple-converted-space"/>
                <w:rFonts w:ascii="Arial" w:hAnsi="Arial" w:cs="Arial"/>
                <w:color w:val="000000" w:themeColor="text1"/>
                <w:sz w:val="24"/>
                <w:szCs w:val="24"/>
              </w:rPr>
              <w:t xml:space="preserve"> </w:t>
            </w:r>
            <w:r w:rsidR="009544A0" w:rsidRPr="00026C62">
              <w:rPr>
                <w:rFonts w:ascii="Arial" w:hAnsi="Arial" w:cs="Arial"/>
                <w:color w:val="000000" w:themeColor="text1"/>
                <w:sz w:val="24"/>
                <w:szCs w:val="24"/>
              </w:rPr>
              <w:t>και κατασκευάστηκε από την τέταρτη δυναστεία των Αιγυπτίων.</w:t>
            </w:r>
          </w:p>
          <w:p w:rsidR="009544A0" w:rsidRPr="00026C62" w:rsidRDefault="009544A0" w:rsidP="00792ECC">
            <w:pPr>
              <w:spacing w:before="28" w:after="100" w:line="100" w:lineRule="atLeast"/>
              <w:jc w:val="both"/>
              <w:rPr>
                <w:rFonts w:ascii="Arial" w:hAnsi="Arial" w:cs="Arial"/>
                <w:color w:val="000000" w:themeColor="text1"/>
                <w:sz w:val="24"/>
                <w:szCs w:val="24"/>
              </w:rPr>
            </w:pPr>
            <w:r w:rsidRPr="00026C62">
              <w:rPr>
                <w:rFonts w:ascii="Arial" w:hAnsi="Arial" w:cs="Arial"/>
                <w:color w:val="000000" w:themeColor="text1"/>
                <w:sz w:val="24"/>
                <w:szCs w:val="24"/>
              </w:rPr>
              <w:t> </w:t>
            </w:r>
          </w:p>
          <w:p w:rsidR="009544A0" w:rsidRPr="00026C62" w:rsidRDefault="009544A0" w:rsidP="00792ECC">
            <w:pPr>
              <w:pStyle w:val="ab"/>
              <w:jc w:val="both"/>
              <w:rPr>
                <w:rFonts w:ascii="Arial" w:hAnsi="Arial" w:cs="Arial"/>
                <w:color w:val="000000" w:themeColor="text1"/>
                <w:szCs w:val="24"/>
              </w:rPr>
            </w:pPr>
            <w:r w:rsidRPr="00026C62">
              <w:rPr>
                <w:rFonts w:ascii="Arial" w:hAnsi="Arial" w:cs="Arial"/>
                <w:noProof/>
                <w:color w:val="000000" w:themeColor="text1"/>
                <w:szCs w:val="24"/>
              </w:rPr>
              <w:drawing>
                <wp:inline distT="0" distB="0" distL="0" distR="0">
                  <wp:extent cx="5269865" cy="2935605"/>
                  <wp:effectExtent l="19050" t="0" r="6985" b="0"/>
                  <wp:docPr id="148"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cstate="print"/>
                          <a:srcRect/>
                          <a:stretch>
                            <a:fillRect/>
                          </a:stretch>
                        </pic:blipFill>
                        <pic:spPr bwMode="auto">
                          <a:xfrm>
                            <a:off x="0" y="0"/>
                            <a:ext cx="5269865" cy="2935605"/>
                          </a:xfrm>
                          <a:prstGeom prst="rect">
                            <a:avLst/>
                          </a:prstGeom>
                          <a:noFill/>
                          <a:ln w="9525">
                            <a:noFill/>
                            <a:miter lim="800000"/>
                            <a:headEnd/>
                            <a:tailEnd/>
                          </a:ln>
                        </pic:spPr>
                      </pic:pic>
                    </a:graphicData>
                  </a:graphic>
                </wp:inline>
              </w:drawing>
            </w:r>
          </w:p>
          <w:p w:rsidR="009544A0" w:rsidRPr="00026C62" w:rsidRDefault="009544A0" w:rsidP="00792ECC">
            <w:pPr>
              <w:pStyle w:val="ab"/>
              <w:jc w:val="both"/>
              <w:rPr>
                <w:rFonts w:ascii="Arial" w:hAnsi="Arial" w:cs="Arial"/>
                <w:color w:val="000000" w:themeColor="text1"/>
                <w:szCs w:val="24"/>
              </w:rPr>
            </w:pPr>
          </w:p>
          <w:p w:rsidR="009544A0" w:rsidRPr="00026C62" w:rsidRDefault="009544A0" w:rsidP="00792ECC">
            <w:pPr>
              <w:pStyle w:val="1"/>
              <w:jc w:val="both"/>
              <w:rPr>
                <w:rFonts w:ascii="Arial" w:hAnsi="Arial" w:cs="Arial"/>
                <w:color w:val="000000" w:themeColor="text1"/>
                <w:sz w:val="24"/>
                <w:szCs w:val="24"/>
              </w:rPr>
            </w:pPr>
            <w:bookmarkStart w:id="10" w:name="_Toc377635421"/>
            <w:r w:rsidRPr="00026C62">
              <w:rPr>
                <w:rFonts w:ascii="Arial" w:hAnsi="Arial" w:cs="Arial"/>
                <w:color w:val="000000" w:themeColor="text1"/>
                <w:sz w:val="24"/>
                <w:szCs w:val="24"/>
              </w:rPr>
              <w:t>Πυραμίδα του Χέοπα</w:t>
            </w:r>
            <w:bookmarkEnd w:id="10"/>
          </w:p>
          <w:p w:rsidR="009544A0" w:rsidRPr="00026C62" w:rsidRDefault="009544A0" w:rsidP="00792ECC">
            <w:pPr>
              <w:shd w:val="clear" w:color="auto" w:fill="FFFFFF"/>
              <w:spacing w:before="96" w:after="120" w:line="288" w:lineRule="atLeast"/>
              <w:ind w:left="384" w:firstLine="336"/>
              <w:jc w:val="both"/>
              <w:rPr>
                <w:rFonts w:ascii="Arial" w:hAnsi="Arial" w:cs="Arial"/>
                <w:color w:val="000000" w:themeColor="text1"/>
                <w:sz w:val="24"/>
                <w:szCs w:val="24"/>
              </w:rPr>
            </w:pPr>
          </w:p>
          <w:p w:rsidR="009544A0" w:rsidRPr="00026C62" w:rsidRDefault="009544A0" w:rsidP="00792ECC">
            <w:pPr>
              <w:spacing w:before="28" w:after="100" w:line="100" w:lineRule="atLeast"/>
              <w:ind w:firstLine="720"/>
              <w:jc w:val="both"/>
              <w:rPr>
                <w:rFonts w:ascii="Arial" w:hAnsi="Arial" w:cs="Arial"/>
                <w:color w:val="000000" w:themeColor="text1"/>
                <w:sz w:val="24"/>
                <w:szCs w:val="24"/>
              </w:rPr>
            </w:pPr>
            <w:r w:rsidRPr="00026C62">
              <w:rPr>
                <w:rFonts w:ascii="Arial" w:hAnsi="Arial" w:cs="Arial"/>
                <w:color w:val="000000" w:themeColor="text1"/>
                <w:sz w:val="24"/>
                <w:szCs w:val="24"/>
              </w:rPr>
              <w:t xml:space="preserve">Η μεγάλη πυραμίδα είναι του Χέοπα που είναι και η μεγαλύτερη από όλες, αποτελείται από 2.300.000 ογκόλιθους βάρους από 3 ως 18 τόνους. Η κοπή όμως των ογκολίθων γίνεται με σιδερένια εργαλεία ενώ οι Αιγύπτιοι και μετά το 2.800 είχαν χάλκινα οπότε δεν μπορούσαν να κόψουν τις πέτρες. Ο αρχαιολόγος </w:t>
            </w:r>
            <w:proofErr w:type="spellStart"/>
            <w:r w:rsidRPr="00026C62">
              <w:rPr>
                <w:rFonts w:ascii="Arial" w:hAnsi="Arial" w:cs="Arial"/>
                <w:color w:val="000000" w:themeColor="text1"/>
                <w:sz w:val="24"/>
                <w:szCs w:val="24"/>
              </w:rPr>
              <w:t>Έβανς</w:t>
            </w:r>
            <w:proofErr w:type="spellEnd"/>
            <w:r w:rsidRPr="00026C62">
              <w:rPr>
                <w:rFonts w:ascii="Arial" w:hAnsi="Arial" w:cs="Arial"/>
                <w:color w:val="000000" w:themeColor="text1"/>
                <w:sz w:val="24"/>
                <w:szCs w:val="24"/>
              </w:rPr>
              <w:t xml:space="preserve">, που ανακάλυψε τα ανάκτορα της Κνωσού στην Κρήτη, είπε ότι βρήκε ευρήματα κάτω από τα ανάκτορα που βεβαιώνουν την χρήση σιδήρου από το 10.000 </w:t>
            </w:r>
            <w:proofErr w:type="spellStart"/>
            <w:r w:rsidRPr="00026C62">
              <w:rPr>
                <w:rFonts w:ascii="Arial" w:hAnsi="Arial" w:cs="Arial"/>
                <w:color w:val="000000" w:themeColor="text1"/>
                <w:sz w:val="24"/>
                <w:szCs w:val="24"/>
              </w:rPr>
              <w:t>π.Χ.</w:t>
            </w:r>
            <w:proofErr w:type="spellEnd"/>
            <w:r w:rsidRPr="00026C62">
              <w:rPr>
                <w:rFonts w:ascii="Arial" w:hAnsi="Arial" w:cs="Arial"/>
                <w:color w:val="000000" w:themeColor="text1"/>
                <w:sz w:val="24"/>
                <w:szCs w:val="24"/>
              </w:rPr>
              <w:t xml:space="preserve"> από τους Κουρήτες ή </w:t>
            </w:r>
            <w:proofErr w:type="spellStart"/>
            <w:r w:rsidRPr="00026C62">
              <w:rPr>
                <w:rFonts w:ascii="Arial" w:hAnsi="Arial" w:cs="Arial"/>
                <w:color w:val="000000" w:themeColor="text1"/>
                <w:sz w:val="24"/>
                <w:szCs w:val="24"/>
              </w:rPr>
              <w:t>Κρήτες</w:t>
            </w:r>
            <w:proofErr w:type="spellEnd"/>
            <w:r w:rsidRPr="00026C62">
              <w:rPr>
                <w:rFonts w:ascii="Arial" w:hAnsi="Arial" w:cs="Arial"/>
                <w:color w:val="000000" w:themeColor="text1"/>
                <w:sz w:val="24"/>
                <w:szCs w:val="24"/>
              </w:rPr>
              <w:t>.</w:t>
            </w:r>
            <w:r w:rsidRPr="00026C62">
              <w:rPr>
                <w:rFonts w:ascii="Arial" w:hAnsi="Arial" w:cs="Arial"/>
                <w:color w:val="000000" w:themeColor="text1"/>
                <w:sz w:val="24"/>
                <w:szCs w:val="24"/>
              </w:rPr>
              <w:tab/>
            </w:r>
            <w:r w:rsidRPr="00026C62">
              <w:rPr>
                <w:rFonts w:ascii="Arial" w:hAnsi="Arial" w:cs="Arial"/>
                <w:color w:val="000000" w:themeColor="text1"/>
                <w:sz w:val="24"/>
                <w:szCs w:val="24"/>
              </w:rPr>
              <w:tab/>
            </w:r>
            <w:r w:rsidRPr="00026C62">
              <w:rPr>
                <w:rFonts w:ascii="Arial" w:hAnsi="Arial" w:cs="Arial"/>
                <w:color w:val="000000" w:themeColor="text1"/>
                <w:sz w:val="24"/>
                <w:szCs w:val="24"/>
              </w:rPr>
              <w:tab/>
            </w:r>
            <w:r w:rsidRPr="00026C62">
              <w:rPr>
                <w:rFonts w:ascii="Arial" w:hAnsi="Arial" w:cs="Arial"/>
                <w:color w:val="000000" w:themeColor="text1"/>
                <w:sz w:val="24"/>
                <w:szCs w:val="24"/>
              </w:rPr>
              <w:tab/>
              <w:t xml:space="preserve"> Επίσης, ακόμα αίνιγμα παραμένει ο αριθμός του εργατικού δυναμικού. Ο Χέοπας βασίλεψε για 22 χρόνια και 11 μήνες ακριβώς και σύμφωνα με τους </w:t>
            </w:r>
            <w:r w:rsidRPr="00026C62">
              <w:rPr>
                <w:rFonts w:ascii="Arial" w:hAnsi="Arial" w:cs="Arial"/>
                <w:color w:val="000000" w:themeColor="text1"/>
                <w:sz w:val="24"/>
                <w:szCs w:val="24"/>
              </w:rPr>
              <w:lastRenderedPageBreak/>
              <w:t xml:space="preserve">ιστορικούς έφτιαξε την πυραμίδα ώστε να «βασιλέψει εκεί μετά τον θάνατό του, στον κόσμο των νεκρών». Αν υποθέσουμε ότι οι εργάτες δούλευαν 7 ημέρες την εβδομάδα και έκοβαν 100 ογκόλιθους την ημέρα , τότε για την κοπή των 2.300.000 τεμαχίων θα χρειάστηκαν το λιγότερο 62 χρόνια αδιάκοπης εργασίας. Δηλαδή ο Χέοπας για να προλάβει τον τάφο του , θα έπρεπε να κόβει τριπλάσιους ογκόλιθους με τριπλάσιο αριθμό εργατών! Μια εξήγηση που θεωρείται ως πιθανή, είναι οι πέτρες να μην κόπηκαν αλλά να κατασκευάστηκαν επί τόπου, μέσα σε τεράστια καλούπια. </w:t>
            </w:r>
          </w:p>
          <w:p w:rsidR="009544A0" w:rsidRPr="00026C62" w:rsidRDefault="009544A0" w:rsidP="00792ECC">
            <w:pPr>
              <w:spacing w:before="28" w:after="100" w:line="100"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Pr="00026C62">
              <w:rPr>
                <w:rFonts w:ascii="Arial" w:hAnsi="Arial" w:cs="Arial"/>
                <w:color w:val="000000" w:themeColor="text1"/>
                <w:sz w:val="24"/>
                <w:szCs w:val="24"/>
              </w:rPr>
              <w:tab/>
              <w:t>Έχει ύψος 146,60 μ. και τέλεια τετράγωνη βάση με πλευρά 230,35 μ. προκαλεί δε εντύπωση στους σύγχρονους ερευνητές για τα δεδομένα της εποχής της κατασκευής της.</w:t>
            </w:r>
            <w:r w:rsidR="0019156E" w:rsidRPr="00026C62">
              <w:rPr>
                <w:rFonts w:ascii="Arial" w:hAnsi="Arial" w:cs="Arial"/>
                <w:color w:val="000000" w:themeColor="text1"/>
                <w:sz w:val="24"/>
                <w:szCs w:val="24"/>
              </w:rPr>
              <w:t xml:space="preserve"> </w:t>
            </w:r>
            <w:r w:rsidRPr="00026C62">
              <w:rPr>
                <w:rFonts w:ascii="Arial" w:hAnsi="Arial" w:cs="Arial"/>
                <w:color w:val="000000" w:themeColor="text1"/>
                <w:sz w:val="24"/>
                <w:szCs w:val="24"/>
              </w:rPr>
              <w:t xml:space="preserve">Για την αποπεράτωσή της χρειάστηκαν 30 χρόνια δουλειάς από 100.000 εργάτες-δούλους, πολλοί από τους οποίους πέθαναν κατά τη διάρκεια κατασκευής της. Το μνημείο σήμερα συγκινεί τους επισκέπτες της Αιγύπτου για το μεγαλείο του και την τεχνική του και προβληματίζει τους σύγχρονους ειδικούς για το πώς μπόρεσαν να λύσουν τα τόσα προβλήματα μηχανικής και στατικής οι αρχαίοι συνάδελφοί τους. Εξωτερικά, η πυραμίδα του Χέοπα είναι επιστρωμένη με πλάκες από </w:t>
            </w:r>
            <w:r w:rsidRPr="00026C62">
              <w:rPr>
                <w:rStyle w:val="-"/>
                <w:rFonts w:ascii="Arial" w:hAnsi="Arial" w:cs="Arial"/>
                <w:color w:val="000000" w:themeColor="text1"/>
                <w:sz w:val="24"/>
                <w:szCs w:val="24"/>
                <w:u w:val="none"/>
              </w:rPr>
              <w:t>γρανίτη</w:t>
            </w:r>
            <w:r w:rsidRPr="00026C62">
              <w:rPr>
                <w:rFonts w:ascii="Arial" w:hAnsi="Arial" w:cs="Arial"/>
                <w:color w:val="000000" w:themeColor="text1"/>
                <w:sz w:val="24"/>
                <w:szCs w:val="24"/>
              </w:rPr>
              <w:t xml:space="preserve">. Το εσωτερικό ήταν λαβύρινθος από διαδρόμους και δωματιάκια, που εμπόδιζαν την εύκολη διείσδυση στον κύριο χώρο, όπου βρισκόταν η </w:t>
            </w:r>
            <w:r w:rsidRPr="00026C62">
              <w:rPr>
                <w:rStyle w:val="-"/>
                <w:rFonts w:ascii="Arial" w:hAnsi="Arial" w:cs="Arial"/>
                <w:color w:val="000000" w:themeColor="text1"/>
                <w:sz w:val="24"/>
                <w:szCs w:val="24"/>
                <w:u w:val="none"/>
              </w:rPr>
              <w:t>σαρκοφάγος</w:t>
            </w:r>
            <w:r w:rsidRPr="00026C62">
              <w:rPr>
                <w:rFonts w:ascii="Arial" w:hAnsi="Arial" w:cs="Arial"/>
                <w:color w:val="000000" w:themeColor="text1"/>
                <w:sz w:val="24"/>
                <w:szCs w:val="24"/>
              </w:rPr>
              <w:t xml:space="preserve"> του </w:t>
            </w:r>
            <w:r w:rsidRPr="00026C62">
              <w:rPr>
                <w:rStyle w:val="-"/>
                <w:rFonts w:ascii="Arial" w:hAnsi="Arial" w:cs="Arial"/>
                <w:color w:val="000000" w:themeColor="text1"/>
                <w:sz w:val="24"/>
                <w:szCs w:val="24"/>
                <w:u w:val="none"/>
              </w:rPr>
              <w:t>Φαραώ</w:t>
            </w:r>
            <w:r w:rsidRPr="00026C62">
              <w:rPr>
                <w:rFonts w:ascii="Arial" w:hAnsi="Arial" w:cs="Arial"/>
                <w:color w:val="000000" w:themeColor="text1"/>
                <w:sz w:val="24"/>
                <w:szCs w:val="24"/>
              </w:rPr>
              <w:t xml:space="preserve">. </w:t>
            </w:r>
          </w:p>
          <w:p w:rsidR="009544A0" w:rsidRPr="00026C62" w:rsidRDefault="009544A0" w:rsidP="00792ECC">
            <w:pPr>
              <w:shd w:val="clear" w:color="auto" w:fill="FFFFFF"/>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ab/>
              <w:t xml:space="preserve">Μετά από μερικές ημέρες υποβρύχιων καταδύσεων κατά μήκος των ακτών της Ερυθράς Θάλασσας, στην Αίγυπτο, στις αρχές του 1985, δύο Γάλλοι αρχιτέκτονες έκαναν μία εκδρομή για να δουν τη Μεγάλη Πυραμίδα του Χέοπος στην Γκίζα. Κοιτάζοντας προσεκτικά το τεράστιο αυτό δημιούργημα πρόσεξαν κάποια πράγματα τα οποία τους φάνηκε δύσκολο να εξηγήσουν. Κάποιοι από τους τεράστιους λίθους της πυραμίδας για παράδειγμα, είναι στοιβαγμένοι κάθετα αντί να είναι τοποθετημένοι με τη συνηθισμένη τους κλίση. Και σε συγκεκριμένα τμήματα της πυραμίδας, παράξενα χοντροπελεκημένες πέτρες ξεπετάγονται ανάμεσα σε </w:t>
            </w:r>
            <w:proofErr w:type="spellStart"/>
            <w:r w:rsidRPr="00026C62">
              <w:rPr>
                <w:rFonts w:ascii="Arial" w:hAnsi="Arial" w:cs="Arial"/>
                <w:color w:val="000000" w:themeColor="text1"/>
                <w:sz w:val="24"/>
                <w:szCs w:val="24"/>
              </w:rPr>
              <w:t>καλολαξεμένους</w:t>
            </w:r>
            <w:proofErr w:type="spellEnd"/>
            <w:r w:rsidRPr="00026C62">
              <w:rPr>
                <w:rFonts w:ascii="Arial" w:hAnsi="Arial" w:cs="Arial"/>
                <w:color w:val="000000" w:themeColor="text1"/>
                <w:sz w:val="24"/>
                <w:szCs w:val="24"/>
              </w:rPr>
              <w:t xml:space="preserve"> ασβεστόλιθους. </w:t>
            </w:r>
          </w:p>
          <w:p w:rsidR="009544A0" w:rsidRPr="00026C62" w:rsidRDefault="009544A0"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ab/>
              <w:t>Γενιές και γενιές επισκεπτών έμειναν συνεπαρμένοι από το μεγάλο μνημείο. Οι κατασκευαστικές τους ανωμαλίες, συμπέραναν οι αρχιτέκτονες, αποτελούσαν ενδείξεις για κρυμμένα, άγνωστα ως τώρα δωμάτια της πυραμίδας. Οι δύο Γάλλοι σκέφτηκαν πως ένα από αυτά τα κρυφά τμήματα ίσως να περιείχε τη μούμια του ίδιου του Φαραώ Χέοπος γεγονός που θα έλυνε ένα από τα μεγαλύτερα ερωτήματα της ίδιας της πυραμίδας: Πού βρίσκεται το σώμα για το οποίο υποτίθεται πως χτίστηκε η πυραμίδα;</w:t>
            </w:r>
          </w:p>
          <w:p w:rsidR="009544A0" w:rsidRPr="00026C62" w:rsidRDefault="009544A0"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ab/>
              <w:t xml:space="preserve">Αργότερα δύο ερευνητές, ο </w:t>
            </w:r>
            <w:proofErr w:type="spellStart"/>
            <w:r w:rsidRPr="00026C62">
              <w:rPr>
                <w:rFonts w:ascii="Arial" w:hAnsi="Arial" w:cs="Arial"/>
                <w:color w:val="000000" w:themeColor="text1"/>
                <w:sz w:val="24"/>
                <w:szCs w:val="24"/>
              </w:rPr>
              <w:t>Ντορμιόν</w:t>
            </w:r>
            <w:proofErr w:type="spellEnd"/>
            <w:r w:rsidRPr="00026C62">
              <w:rPr>
                <w:rFonts w:ascii="Arial" w:hAnsi="Arial" w:cs="Arial"/>
                <w:color w:val="000000" w:themeColor="text1"/>
                <w:sz w:val="24"/>
                <w:szCs w:val="24"/>
              </w:rPr>
              <w:t xml:space="preserve"> και ο </w:t>
            </w:r>
            <w:proofErr w:type="spellStart"/>
            <w:r w:rsidRPr="00026C62">
              <w:rPr>
                <w:rFonts w:ascii="Arial" w:hAnsi="Arial" w:cs="Arial"/>
                <w:color w:val="000000" w:themeColor="text1"/>
                <w:sz w:val="24"/>
                <w:szCs w:val="24"/>
              </w:rPr>
              <w:t>Γκοϊντέν</w:t>
            </w:r>
            <w:proofErr w:type="spellEnd"/>
            <w:r w:rsidRPr="00026C62">
              <w:rPr>
                <w:rFonts w:ascii="Arial" w:hAnsi="Arial" w:cs="Arial"/>
                <w:color w:val="000000" w:themeColor="text1"/>
                <w:sz w:val="24"/>
                <w:szCs w:val="24"/>
              </w:rPr>
              <w:t xml:space="preserve"> είχαν σαφώς περισσότερες τεχνολογικές διευκολύνσεις σε σύγκριση με προηγούμενους ερευνητές. Το 1986 εφοδιασμένοι με ένα </w:t>
            </w:r>
            <w:proofErr w:type="spellStart"/>
            <w:r w:rsidRPr="00026C62">
              <w:rPr>
                <w:rFonts w:ascii="Arial" w:hAnsi="Arial" w:cs="Arial"/>
                <w:color w:val="000000" w:themeColor="text1"/>
                <w:sz w:val="24"/>
                <w:szCs w:val="24"/>
              </w:rPr>
              <w:t>μικροβαρυτόμετρο</w:t>
            </w:r>
            <w:proofErr w:type="spellEnd"/>
            <w:r w:rsidRPr="00026C62">
              <w:rPr>
                <w:rFonts w:ascii="Arial" w:hAnsi="Arial" w:cs="Arial"/>
                <w:color w:val="000000" w:themeColor="text1"/>
                <w:sz w:val="24"/>
                <w:szCs w:val="24"/>
              </w:rPr>
              <w:t xml:space="preserve">, ένα ευαίσθητο όργανο με το οποίο μπορούσαν να βρουν κενά πυκνότητας ή κούφια τμήματα μέσα στην πυραμίδα. Και πίσω από τους τοίχους που οδηγούσε σε ένα δωμάτιο γνωστό ως ο Κοιτώνας της Βασίλισσας, η συσκευή αυτή πράγματι </w:t>
            </w:r>
            <w:r w:rsidRPr="00026C62">
              <w:rPr>
                <w:rFonts w:ascii="Arial" w:hAnsi="Arial" w:cs="Arial"/>
                <w:color w:val="000000" w:themeColor="text1"/>
                <w:sz w:val="24"/>
                <w:szCs w:val="24"/>
              </w:rPr>
              <w:lastRenderedPageBreak/>
              <w:t>ανίχνευσε τα κενά που οι δύο αρχιτέκτονες είχαν προβλέψει πως υπήρχαν. Ύστερα από την ανακάλυψή τους οι δύο άντρες πήραν άδεια από τις αιγυπτιακές αρχές να ψάξουν μέσα στους τοίχους της πυραμίδας αναζητώντας τα μυστήρια της.</w:t>
            </w:r>
          </w:p>
          <w:p w:rsidR="0019156E" w:rsidRPr="00026C62" w:rsidRDefault="009544A0"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ab/>
              <w:t xml:space="preserve">Για μέρες ολόκληρες οι δύο αρχιτέκτονες και οι συνεργάτες τους </w:t>
            </w:r>
            <w:proofErr w:type="spellStart"/>
            <w:r w:rsidRPr="00026C62">
              <w:rPr>
                <w:rFonts w:ascii="Arial" w:hAnsi="Arial" w:cs="Arial"/>
                <w:color w:val="000000" w:themeColor="text1"/>
                <w:sz w:val="24"/>
                <w:szCs w:val="24"/>
              </w:rPr>
              <w:t>εργάζοντας</w:t>
            </w:r>
            <w:proofErr w:type="spellEnd"/>
            <w:r w:rsidRPr="00026C62">
              <w:rPr>
                <w:rFonts w:ascii="Arial" w:hAnsi="Arial" w:cs="Arial"/>
                <w:color w:val="000000" w:themeColor="text1"/>
                <w:sz w:val="24"/>
                <w:szCs w:val="24"/>
              </w:rPr>
              <w:t xml:space="preserve"> ασταμάτητα μέσα στους στενούς διαδρόμους της πυραμίδας. Το μόνο όμως που κατάφεραν να φέρουν στην επιφάνεια ήταν άφθονα κομμάτια άμμου. Ήταν φανερό πως η συσκευή τους μπορούσε να ανιχνεύσει τα κενά σημεία μέσα στην πυραμίδα αλλά δεν ήταν δυνατόν και να εντοπίσει την ακριβή τους θέση. Η Μεγάλη Πυραμίδα είχε για μία ακόμα φορά καταφέρει να κρατήσει τα μυστικά της. </w:t>
            </w:r>
          </w:p>
          <w:p w:rsidR="009544A0" w:rsidRPr="00026C62" w:rsidRDefault="0019156E"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Μ</w:t>
            </w:r>
            <w:r w:rsidR="009544A0" w:rsidRPr="00026C62">
              <w:rPr>
                <w:rFonts w:ascii="Arial" w:hAnsi="Arial" w:cs="Arial"/>
                <w:color w:val="000000" w:themeColor="text1"/>
                <w:sz w:val="24"/>
                <w:szCs w:val="24"/>
              </w:rPr>
              <w:t xml:space="preserve">ία ομάδα από Άραβες ιστορικούς προσπάθησαν να βρουν μια είσοδο για την Πυραμίδα κάτι που θεωρούσαν αδύνατο για αυτό δημιούργησαν μία. Στο εσωτερικό της Πυραμίδας βρέθηκαν μπροστά σε μία τεράστια πέτρα από γρανίτη που σκόπιμα ήταν τοποθετημένη εκεί.  Ο γρανίτης ήταν αδιαπέραστος αλλά αποφασισμένοι οι Άραβες βρήκαν πως μπορούσαν να ανοίξουν τρύπα στους ασβεστόλιθους που βρισκόταν γύρω τους. Μόλις το έκαναν αυτό βρέθηκαν μπροστά σε ένα δεύτερο φράγμα από γρανίτη κι έπειτα σε μερικά ακόμα. </w:t>
            </w:r>
          </w:p>
          <w:p w:rsidR="009544A0" w:rsidRPr="00026C62" w:rsidRDefault="009544A0"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ab/>
              <w:t>Αφού άνοιξαν με υπομονή δρόμο γύρω από τα φράγματα, οι ερευνητές έφτασαν σε ένα τεράστιο δωμάτιο που αργότερα έγινε γνωστό ως Κοιτώνας της Βασίλισσας, όμως η Βασίλισσα δεν βρέθηκε ποτέ εκεί. Οι Άραβες συνέχισαν όμως το έργο τους και στην συνέχεια ανακάλυψαν άλλο ένα δωμάτιο που ήταν ακόμα πιο μεγάλο από το προηγούμενο και ένιωθαν πια ότι θα ανταμειφθούν για τους κόπους τους. Και πραγματικά μπροστά σε έναν κόκκινο τοίχο από γρανίτη την είδαν, μία μεγάλη, σε σοκολατί χρώμα, πέτρινη σαρκοφάγο. Την πλησίασαν με τους δαυλούς τους αναμμένους ανυπομονώντας να αντικρίσουν το εσωτερικό της. Δεν βρήκαν τίποτα. Η γρανιτένια σαρκοφάγος ήταν άδεια. Αργότερα το δωμάτιο αυτό έμεινε γνωστό ως ο Κοιτώνας του Βασιλιά.</w:t>
            </w:r>
          </w:p>
          <w:p w:rsidR="009544A0" w:rsidRPr="00026C62" w:rsidRDefault="009544A0"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ab/>
              <w:t xml:space="preserve">Οι Αιγύπτιοι είχαν προχωρημένες γνώσεις γεωμετρίας που ίσως και μέχρι σήμερα μερικές από αυτές να παραμένουν άγνωστες. Γνώριζαν το μέγεθος της Γης, αντλούσαν τις μονάδες μέτρησής τους από την περιφέρεια της Γης και χρησιμοποίησαν τις γνώσεις τους αυτές στην κατασκευή της Μεγάλης Πυραμίδας. Επίσης στις πυραμίδες </w:t>
            </w:r>
            <w:proofErr w:type="spellStart"/>
            <w:r w:rsidRPr="00026C62">
              <w:rPr>
                <w:rFonts w:ascii="Arial" w:hAnsi="Arial" w:cs="Arial"/>
                <w:color w:val="000000" w:themeColor="text1"/>
                <w:sz w:val="24"/>
                <w:szCs w:val="24"/>
              </w:rPr>
              <w:t>υπήρχουν</w:t>
            </w:r>
            <w:proofErr w:type="spellEnd"/>
            <w:r w:rsidRPr="00026C62">
              <w:rPr>
                <w:rFonts w:ascii="Arial" w:hAnsi="Arial" w:cs="Arial"/>
                <w:color w:val="000000" w:themeColor="text1"/>
                <w:sz w:val="24"/>
                <w:szCs w:val="24"/>
              </w:rPr>
              <w:t xml:space="preserve"> στους υποτιθέμενους νεκροθαλάμους και αεραγωγοί με μια σημαντική λεπτομέρεια: φαίνεται να έχουν τέτοια κατεύθυνση ώστε να βλέπουν συγκεκριμένους αστερισμούς.</w:t>
            </w:r>
          </w:p>
          <w:p w:rsidR="009544A0" w:rsidRPr="00026C62" w:rsidRDefault="009544A0" w:rsidP="00792ECC">
            <w:pPr>
              <w:shd w:val="clear" w:color="auto" w:fill="FFFFFF"/>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ab/>
              <w:t xml:space="preserve">Ύστερα ένας ερευνητής, ο Σμιθ  έκανε αστρολογικές παρατηρήσεις </w:t>
            </w:r>
            <w:r w:rsidRPr="00026C62">
              <w:rPr>
                <w:rFonts w:ascii="Arial" w:hAnsi="Arial" w:cs="Arial"/>
                <w:color w:val="000000" w:themeColor="text1"/>
                <w:sz w:val="24"/>
                <w:szCs w:val="24"/>
              </w:rPr>
              <w:lastRenderedPageBreak/>
              <w:t xml:space="preserve">που έδειχναν πως η Πυραμίδα ήταν χτισμένη με περιθώριο τριάντα μοίρες προς τα βόρεια. Παρατήρησε επίσης ότι η σκιά της Πυραμίδας εξαφανιζόταν εντελώς κατά την εαρινή ισημερία και συμπέρανε πως αυτό φανέρωνε προχωρημένες γνώσεις αστρονομίας. Οι μετρήσεις του πάνω στις εξωτερικές διαστάσεις ταιριάζουν απόλυτα με το π=3,14. </w:t>
            </w:r>
          </w:p>
          <w:p w:rsidR="009544A0" w:rsidRPr="00026C62" w:rsidRDefault="009544A0" w:rsidP="00792ECC">
            <w:pPr>
              <w:shd w:val="clear" w:color="auto" w:fill="FFFFFF"/>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ab/>
              <w:t xml:space="preserve">Αργότερα ένας άλλος ερευνητής, ο </w:t>
            </w:r>
            <w:proofErr w:type="spellStart"/>
            <w:r w:rsidRPr="00026C62">
              <w:rPr>
                <w:rFonts w:ascii="Arial" w:hAnsi="Arial" w:cs="Arial"/>
                <w:color w:val="000000" w:themeColor="text1"/>
                <w:sz w:val="24"/>
                <w:szCs w:val="24"/>
              </w:rPr>
              <w:t>Σέις</w:t>
            </w:r>
            <w:proofErr w:type="spellEnd"/>
            <w:r w:rsidRPr="00026C62">
              <w:rPr>
                <w:rFonts w:ascii="Arial" w:hAnsi="Arial" w:cs="Arial"/>
                <w:color w:val="000000" w:themeColor="text1"/>
                <w:sz w:val="24"/>
                <w:szCs w:val="24"/>
              </w:rPr>
              <w:t xml:space="preserve"> κάνοντας μετρήσεις είχε εντυπωσιαστεί ιδιαίτερα από την επανάληψη του αριθμού πέντε στην πυραμίδα. Είχε πέντε γωνίες και πέντε πλευρές (μαζί με την βάση) και η ίντσα της πυραμίδας ήταν το ένα πέμπτο ενός πέμπτου του </w:t>
            </w:r>
            <w:proofErr w:type="spellStart"/>
            <w:r w:rsidRPr="00026C62">
              <w:rPr>
                <w:rFonts w:ascii="Arial" w:hAnsi="Arial" w:cs="Arial"/>
                <w:color w:val="000000" w:themeColor="text1"/>
                <w:sz w:val="24"/>
                <w:szCs w:val="24"/>
              </w:rPr>
              <w:t>κύβιτου</w:t>
            </w:r>
            <w:proofErr w:type="spellEnd"/>
            <w:r w:rsidRPr="00026C62">
              <w:rPr>
                <w:rFonts w:ascii="Arial" w:hAnsi="Arial" w:cs="Arial"/>
                <w:color w:val="000000" w:themeColor="text1"/>
                <w:sz w:val="24"/>
                <w:szCs w:val="24"/>
              </w:rPr>
              <w:t>. Είναι απλή σύμπτωση, αναρωτιόταν, που έχουμε πέντε αισθήσεις, πέντε δάχτυλα και πέντε είναι τα βιβλία του Μωυσή;</w:t>
            </w:r>
          </w:p>
          <w:p w:rsidR="009544A0" w:rsidRPr="00026C62" w:rsidRDefault="009544A0" w:rsidP="00792ECC">
            <w:pPr>
              <w:spacing w:before="28" w:after="100" w:line="100" w:lineRule="atLeast"/>
              <w:jc w:val="both"/>
              <w:rPr>
                <w:rFonts w:ascii="Arial" w:hAnsi="Arial" w:cs="Arial"/>
                <w:color w:val="000000" w:themeColor="text1"/>
                <w:sz w:val="24"/>
                <w:szCs w:val="24"/>
              </w:rPr>
            </w:pPr>
            <w:r w:rsidRPr="00026C62">
              <w:rPr>
                <w:rFonts w:ascii="Arial" w:hAnsi="Arial" w:cs="Arial"/>
                <w:color w:val="000000" w:themeColor="text1"/>
                <w:sz w:val="24"/>
                <w:szCs w:val="24"/>
              </w:rPr>
              <w:tab/>
              <w:t>Όσον αφορά τους λόγους κατασκευής, τα πράγματα είναι το ίδιο ανεξήγητα. Η θεωρία που επικρατούσε μέχρι στιγμής, ήταν φυσικά πως χρησίμευαν για τάφοι των Φαραώ. Και αυτή όμως αντικρούεται από κάποια ευρήματα στο χώρο των ανασκαφών στη Γκίζα, αφού δεν βρέθηκαν ούτε μούμιες ούτε επιγραφές ούτε τίποτε άλλο. Και πάλι η πυραμίδα του Χέοπα βρίσκεται στο επίκεντρο της προσοχής. Δεν χρησίμευε για τάφος και έχει τα παρακάτω αριθμητικά χαρακτηριστικά : αποτελεί πρώτο μεσημβρινό και οι διαστάσεις της είναι υποπολλαπλάσια της</w:t>
            </w:r>
          </w:p>
          <w:p w:rsidR="009544A0" w:rsidRPr="00026C62" w:rsidRDefault="009544A0" w:rsidP="00792ECC">
            <w:pPr>
              <w:spacing w:before="28" w:after="100" w:line="100" w:lineRule="atLeast"/>
              <w:jc w:val="both"/>
              <w:rPr>
                <w:rFonts w:ascii="Arial" w:hAnsi="Arial" w:cs="Arial"/>
                <w:color w:val="000000" w:themeColor="text1"/>
                <w:sz w:val="24"/>
                <w:szCs w:val="24"/>
              </w:rPr>
            </w:pPr>
            <w:r w:rsidRPr="00026C62">
              <w:rPr>
                <w:rFonts w:ascii="Arial" w:hAnsi="Arial" w:cs="Arial"/>
                <w:color w:val="000000" w:themeColor="text1"/>
                <w:sz w:val="24"/>
                <w:szCs w:val="24"/>
              </w:rPr>
              <w:t>1.Πρόκειται για γεωδαιτικό σημείο, αφού απόστασης των δύο πόλων ( όχι των μαγνητικών) της γης.</w:t>
            </w:r>
          </w:p>
          <w:p w:rsidR="009544A0" w:rsidRPr="00026C62" w:rsidRDefault="009544A0" w:rsidP="00792ECC">
            <w:pPr>
              <w:spacing w:before="28" w:after="100" w:line="100" w:lineRule="atLeast"/>
              <w:ind w:hanging="360"/>
              <w:jc w:val="both"/>
              <w:rPr>
                <w:rFonts w:ascii="Arial" w:hAnsi="Arial" w:cs="Arial"/>
                <w:color w:val="000000" w:themeColor="text1"/>
                <w:sz w:val="24"/>
                <w:szCs w:val="24"/>
              </w:rPr>
            </w:pPr>
            <w:r w:rsidRPr="00026C62">
              <w:rPr>
                <w:rFonts w:ascii="Arial" w:hAnsi="Arial" w:cs="Arial"/>
                <w:color w:val="000000" w:themeColor="text1"/>
                <w:sz w:val="24"/>
                <w:szCs w:val="24"/>
              </w:rPr>
              <w:t>2. Αποτελεί αστρονομική αναφορά της ακριβούς διαρκείας ενός αστρικού έτους, των αποστάσεων μεταξύ γης-ήλιου και γης- σελήνης.</w:t>
            </w:r>
          </w:p>
          <w:p w:rsidR="009544A0" w:rsidRPr="00026C62" w:rsidRDefault="0019156E" w:rsidP="00792ECC">
            <w:pPr>
              <w:numPr>
                <w:ilvl w:val="0"/>
                <w:numId w:val="37"/>
              </w:numPr>
              <w:shd w:val="clear" w:color="auto" w:fill="FFFFFF"/>
              <w:suppressAutoHyphens/>
              <w:overflowPunct w:val="0"/>
              <w:autoSpaceDE w:val="0"/>
              <w:autoSpaceDN w:val="0"/>
              <w:adjustRightInd w:val="0"/>
              <w:spacing w:before="28" w:after="100" w:line="100" w:lineRule="atLeast"/>
              <w:ind w:left="0" w:hanging="360"/>
              <w:jc w:val="both"/>
              <w:textAlignment w:val="baseline"/>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Είναι μνημείο αφιερωμένο στον αριθμό π=3,14 και στον αριθμό φ=1.618, την γνωστή Χρυσή Τομή. Η ακρίβεια γε</w:t>
            </w:r>
            <w:r w:rsidRPr="00026C62">
              <w:rPr>
                <w:rFonts w:ascii="Arial" w:hAnsi="Arial" w:cs="Arial"/>
                <w:color w:val="000000" w:themeColor="text1"/>
                <w:sz w:val="24"/>
                <w:szCs w:val="24"/>
              </w:rPr>
              <w:t xml:space="preserve">νικά των μνημείων, είναι σχεδόν </w:t>
            </w:r>
            <w:r w:rsidR="009544A0" w:rsidRPr="00026C62">
              <w:rPr>
                <w:rFonts w:ascii="Arial" w:hAnsi="Arial" w:cs="Arial"/>
                <w:color w:val="000000" w:themeColor="text1"/>
                <w:sz w:val="24"/>
                <w:szCs w:val="24"/>
              </w:rPr>
              <w:t>βασανιστική.</w:t>
            </w:r>
          </w:p>
          <w:p w:rsidR="00C454C9" w:rsidRDefault="00C454C9" w:rsidP="00792ECC">
            <w:pPr>
              <w:pStyle w:val="1"/>
              <w:jc w:val="both"/>
              <w:rPr>
                <w:rFonts w:ascii="Arial" w:hAnsi="Arial" w:cs="Arial"/>
                <w:color w:val="000000" w:themeColor="text1"/>
                <w:sz w:val="24"/>
                <w:szCs w:val="24"/>
              </w:rPr>
            </w:pPr>
            <w:bookmarkStart w:id="11" w:name="_Toc377635422"/>
          </w:p>
          <w:p w:rsidR="00C454C9" w:rsidRDefault="00C454C9" w:rsidP="00792ECC">
            <w:pPr>
              <w:pStyle w:val="1"/>
              <w:jc w:val="both"/>
              <w:rPr>
                <w:rFonts w:ascii="Arial" w:hAnsi="Arial" w:cs="Arial"/>
                <w:color w:val="000000" w:themeColor="text1"/>
                <w:sz w:val="24"/>
                <w:szCs w:val="24"/>
              </w:rPr>
            </w:pPr>
          </w:p>
          <w:p w:rsidR="00C454C9" w:rsidRDefault="00C454C9" w:rsidP="00792ECC">
            <w:pPr>
              <w:pStyle w:val="1"/>
              <w:jc w:val="both"/>
              <w:rPr>
                <w:rFonts w:ascii="Arial" w:hAnsi="Arial" w:cs="Arial"/>
                <w:color w:val="000000" w:themeColor="text1"/>
                <w:sz w:val="24"/>
                <w:szCs w:val="24"/>
              </w:rPr>
            </w:pPr>
          </w:p>
          <w:p w:rsidR="00C454C9" w:rsidRDefault="00C454C9" w:rsidP="00792ECC">
            <w:pPr>
              <w:pStyle w:val="1"/>
              <w:jc w:val="both"/>
              <w:rPr>
                <w:rFonts w:ascii="Arial" w:hAnsi="Arial" w:cs="Arial"/>
                <w:color w:val="000000" w:themeColor="text1"/>
                <w:sz w:val="24"/>
                <w:szCs w:val="24"/>
              </w:rPr>
            </w:pPr>
          </w:p>
          <w:p w:rsidR="00C454C9" w:rsidRDefault="00C454C9" w:rsidP="00792ECC">
            <w:pPr>
              <w:pStyle w:val="1"/>
              <w:jc w:val="both"/>
              <w:rPr>
                <w:rFonts w:ascii="Arial" w:hAnsi="Arial" w:cs="Arial"/>
                <w:color w:val="000000" w:themeColor="text1"/>
                <w:sz w:val="24"/>
                <w:szCs w:val="24"/>
              </w:rPr>
            </w:pPr>
          </w:p>
          <w:p w:rsidR="00C454C9" w:rsidRDefault="00C454C9" w:rsidP="00792ECC">
            <w:pPr>
              <w:pStyle w:val="1"/>
              <w:jc w:val="both"/>
              <w:rPr>
                <w:rFonts w:ascii="Arial" w:hAnsi="Arial" w:cs="Arial"/>
                <w:color w:val="000000" w:themeColor="text1"/>
                <w:sz w:val="24"/>
                <w:szCs w:val="24"/>
              </w:rPr>
            </w:pPr>
          </w:p>
          <w:p w:rsidR="009544A0" w:rsidRPr="00026C62" w:rsidRDefault="009544A0" w:rsidP="00792ECC">
            <w:pPr>
              <w:pStyle w:val="1"/>
              <w:jc w:val="both"/>
              <w:rPr>
                <w:rFonts w:ascii="Arial" w:hAnsi="Arial" w:cs="Arial"/>
                <w:color w:val="000000" w:themeColor="text1"/>
                <w:sz w:val="24"/>
                <w:szCs w:val="24"/>
              </w:rPr>
            </w:pPr>
            <w:r w:rsidRPr="00026C62">
              <w:rPr>
                <w:rFonts w:ascii="Arial" w:hAnsi="Arial" w:cs="Arial"/>
                <w:color w:val="000000" w:themeColor="text1"/>
                <w:sz w:val="24"/>
                <w:szCs w:val="24"/>
              </w:rPr>
              <w:lastRenderedPageBreak/>
              <w:t xml:space="preserve">Πυραμίδα του </w:t>
            </w:r>
            <w:proofErr w:type="spellStart"/>
            <w:r w:rsidRPr="00026C62">
              <w:rPr>
                <w:rFonts w:ascii="Arial" w:hAnsi="Arial" w:cs="Arial"/>
                <w:color w:val="000000" w:themeColor="text1"/>
                <w:sz w:val="24"/>
                <w:szCs w:val="24"/>
              </w:rPr>
              <w:t>Χεφρήνου</w:t>
            </w:r>
            <w:bookmarkEnd w:id="11"/>
            <w:proofErr w:type="spellEnd"/>
          </w:p>
          <w:p w:rsidR="009544A0" w:rsidRPr="00026C62" w:rsidRDefault="0019156E" w:rsidP="00792ECC">
            <w:pPr>
              <w:shd w:val="clear" w:color="auto" w:fill="FFFFFF"/>
              <w:spacing w:line="336" w:lineRule="atLeast"/>
              <w:jc w:val="both"/>
              <w:rPr>
                <w:rFonts w:ascii="Arial" w:hAnsi="Arial" w:cs="Arial"/>
                <w:color w:val="000000" w:themeColor="text1"/>
                <w:sz w:val="24"/>
                <w:szCs w:val="24"/>
              </w:rPr>
            </w:pPr>
            <w:r w:rsidRPr="00026C62">
              <w:rPr>
                <w:rFonts w:ascii="Arial" w:hAnsi="Arial" w:cs="Arial"/>
                <w:noProof/>
                <w:color w:val="000000" w:themeColor="text1"/>
                <w:sz w:val="24"/>
                <w:szCs w:val="24"/>
              </w:rPr>
              <w:drawing>
                <wp:anchor distT="0" distB="0" distL="114300" distR="114300" simplePos="0" relativeHeight="251670528" behindDoc="1" locked="0" layoutInCell="1" allowOverlap="1">
                  <wp:simplePos x="0" y="0"/>
                  <wp:positionH relativeFrom="column">
                    <wp:posOffset>311150</wp:posOffset>
                  </wp:positionH>
                  <wp:positionV relativeFrom="paragraph">
                    <wp:posOffset>247015</wp:posOffset>
                  </wp:positionV>
                  <wp:extent cx="4631690" cy="3799205"/>
                  <wp:effectExtent l="19050" t="0" r="0" b="0"/>
                  <wp:wrapTight wrapText="bothSides">
                    <wp:wrapPolygon edited="0">
                      <wp:start x="-89" y="0"/>
                      <wp:lineTo x="-89" y="21445"/>
                      <wp:lineTo x="21588" y="21445"/>
                      <wp:lineTo x="21588" y="0"/>
                      <wp:lineTo x="-89" y="0"/>
                    </wp:wrapPolygon>
                  </wp:wrapTight>
                  <wp:docPr id="2" name="Εικόνα 1" descr="P823019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8230198.JPG">
                            <a:hlinkClick r:id="rId17"/>
                          </pic:cNvPr>
                          <pic:cNvPicPr>
                            <a:picLocks noChangeAspect="1" noChangeArrowheads="1"/>
                          </pic:cNvPicPr>
                        </pic:nvPicPr>
                        <pic:blipFill>
                          <a:blip r:embed="rId18" cstate="print"/>
                          <a:srcRect/>
                          <a:stretch>
                            <a:fillRect/>
                          </a:stretch>
                        </pic:blipFill>
                        <pic:spPr bwMode="auto">
                          <a:xfrm>
                            <a:off x="0" y="0"/>
                            <a:ext cx="4631690" cy="3799205"/>
                          </a:xfrm>
                          <a:prstGeom prst="rect">
                            <a:avLst/>
                          </a:prstGeom>
                          <a:noFill/>
                          <a:ln w="9525">
                            <a:noFill/>
                            <a:miter lim="800000"/>
                            <a:headEnd/>
                            <a:tailEnd/>
                          </a:ln>
                        </pic:spPr>
                      </pic:pic>
                    </a:graphicData>
                  </a:graphic>
                </wp:anchor>
              </w:drawing>
            </w:r>
          </w:p>
          <w:p w:rsidR="0019156E" w:rsidRPr="00026C62" w:rsidRDefault="0019156E" w:rsidP="00792ECC">
            <w:pPr>
              <w:shd w:val="clear" w:color="auto" w:fill="FFFFFF"/>
              <w:spacing w:line="336" w:lineRule="atLeast"/>
              <w:ind w:firstLine="720"/>
              <w:jc w:val="both"/>
              <w:rPr>
                <w:rFonts w:ascii="Arial" w:hAnsi="Arial" w:cs="Arial"/>
                <w:color w:val="000000" w:themeColor="text1"/>
                <w:sz w:val="24"/>
                <w:szCs w:val="24"/>
              </w:rPr>
            </w:pPr>
          </w:p>
          <w:p w:rsidR="0019156E" w:rsidRPr="00026C62" w:rsidRDefault="0019156E" w:rsidP="00792ECC">
            <w:pPr>
              <w:shd w:val="clear" w:color="auto" w:fill="FFFFFF"/>
              <w:spacing w:line="336" w:lineRule="atLeast"/>
              <w:ind w:firstLine="720"/>
              <w:jc w:val="both"/>
              <w:rPr>
                <w:rFonts w:ascii="Arial" w:hAnsi="Arial" w:cs="Arial"/>
                <w:color w:val="000000" w:themeColor="text1"/>
                <w:sz w:val="24"/>
                <w:szCs w:val="24"/>
              </w:rPr>
            </w:pPr>
          </w:p>
          <w:p w:rsidR="0019156E" w:rsidRPr="00026C62" w:rsidRDefault="0019156E" w:rsidP="00792ECC">
            <w:pPr>
              <w:shd w:val="clear" w:color="auto" w:fill="FFFFFF"/>
              <w:spacing w:line="336" w:lineRule="atLeast"/>
              <w:ind w:firstLine="720"/>
              <w:jc w:val="both"/>
              <w:rPr>
                <w:rFonts w:ascii="Arial" w:hAnsi="Arial" w:cs="Arial"/>
                <w:color w:val="000000" w:themeColor="text1"/>
                <w:sz w:val="24"/>
                <w:szCs w:val="24"/>
              </w:rPr>
            </w:pPr>
          </w:p>
          <w:p w:rsidR="0019156E" w:rsidRPr="00026C62" w:rsidRDefault="0019156E" w:rsidP="00792ECC">
            <w:pPr>
              <w:shd w:val="clear" w:color="auto" w:fill="FFFFFF"/>
              <w:spacing w:line="336" w:lineRule="atLeast"/>
              <w:ind w:firstLine="720"/>
              <w:jc w:val="both"/>
              <w:rPr>
                <w:rFonts w:ascii="Arial" w:hAnsi="Arial" w:cs="Arial"/>
                <w:color w:val="000000" w:themeColor="text1"/>
                <w:sz w:val="24"/>
                <w:szCs w:val="24"/>
              </w:rPr>
            </w:pPr>
          </w:p>
          <w:p w:rsidR="0019156E" w:rsidRPr="00026C62" w:rsidRDefault="0019156E" w:rsidP="00792ECC">
            <w:pPr>
              <w:shd w:val="clear" w:color="auto" w:fill="FFFFFF"/>
              <w:spacing w:line="336" w:lineRule="atLeast"/>
              <w:ind w:firstLine="720"/>
              <w:jc w:val="both"/>
              <w:rPr>
                <w:rFonts w:ascii="Arial" w:hAnsi="Arial" w:cs="Arial"/>
                <w:color w:val="000000" w:themeColor="text1"/>
                <w:sz w:val="24"/>
                <w:szCs w:val="24"/>
              </w:rPr>
            </w:pPr>
          </w:p>
          <w:p w:rsidR="0019156E" w:rsidRPr="00026C62" w:rsidRDefault="0019156E" w:rsidP="00792ECC">
            <w:pPr>
              <w:shd w:val="clear" w:color="auto" w:fill="FFFFFF"/>
              <w:spacing w:line="336" w:lineRule="atLeast"/>
              <w:ind w:firstLine="720"/>
              <w:jc w:val="both"/>
              <w:rPr>
                <w:rFonts w:ascii="Arial" w:hAnsi="Arial" w:cs="Arial"/>
                <w:color w:val="000000" w:themeColor="text1"/>
                <w:sz w:val="24"/>
                <w:szCs w:val="24"/>
              </w:rPr>
            </w:pPr>
          </w:p>
          <w:p w:rsidR="0019156E" w:rsidRPr="00026C62" w:rsidRDefault="0019156E" w:rsidP="00792ECC">
            <w:pPr>
              <w:shd w:val="clear" w:color="auto" w:fill="FFFFFF"/>
              <w:spacing w:line="336" w:lineRule="atLeast"/>
              <w:ind w:firstLine="720"/>
              <w:jc w:val="both"/>
              <w:rPr>
                <w:rFonts w:ascii="Arial" w:hAnsi="Arial" w:cs="Arial"/>
                <w:color w:val="000000" w:themeColor="text1"/>
                <w:sz w:val="24"/>
                <w:szCs w:val="24"/>
              </w:rPr>
            </w:pPr>
          </w:p>
          <w:p w:rsidR="0019156E" w:rsidRPr="00026C62" w:rsidRDefault="0019156E" w:rsidP="00792ECC">
            <w:pPr>
              <w:shd w:val="clear" w:color="auto" w:fill="FFFFFF"/>
              <w:spacing w:line="336" w:lineRule="atLeast"/>
              <w:ind w:firstLine="720"/>
              <w:jc w:val="both"/>
              <w:rPr>
                <w:rFonts w:ascii="Arial" w:hAnsi="Arial" w:cs="Arial"/>
                <w:color w:val="000000" w:themeColor="text1"/>
                <w:sz w:val="24"/>
                <w:szCs w:val="24"/>
              </w:rPr>
            </w:pPr>
          </w:p>
          <w:p w:rsidR="001E6D53" w:rsidRPr="00026C62" w:rsidRDefault="009544A0" w:rsidP="001E6D53">
            <w:pPr>
              <w:shd w:val="clear" w:color="auto" w:fill="FFFFFF"/>
              <w:spacing w:line="336" w:lineRule="atLeast"/>
              <w:ind w:firstLine="720"/>
              <w:jc w:val="both"/>
              <w:rPr>
                <w:rFonts w:ascii="Arial" w:hAnsi="Arial" w:cs="Arial"/>
                <w:color w:val="000000" w:themeColor="text1"/>
                <w:sz w:val="24"/>
                <w:szCs w:val="24"/>
              </w:rPr>
            </w:pPr>
            <w:r w:rsidRPr="00026C62">
              <w:rPr>
                <w:rFonts w:ascii="Arial" w:hAnsi="Arial" w:cs="Arial"/>
                <w:color w:val="000000" w:themeColor="text1"/>
                <w:sz w:val="24"/>
                <w:szCs w:val="24"/>
              </w:rPr>
              <w:t>Η</w:t>
            </w:r>
            <w:r w:rsidRPr="00026C62">
              <w:rPr>
                <w:rStyle w:val="apple-converted-space"/>
                <w:rFonts w:ascii="Arial" w:hAnsi="Arial" w:cs="Arial"/>
                <w:color w:val="000000" w:themeColor="text1"/>
                <w:sz w:val="24"/>
                <w:szCs w:val="24"/>
              </w:rPr>
              <w:t xml:space="preserve"> </w:t>
            </w:r>
            <w:r w:rsidRPr="00026C62">
              <w:rPr>
                <w:rFonts w:ascii="Arial" w:hAnsi="Arial" w:cs="Arial"/>
                <w:color w:val="000000" w:themeColor="text1"/>
                <w:sz w:val="24"/>
                <w:szCs w:val="24"/>
              </w:rPr>
              <w:t xml:space="preserve">Πυραμίδα του </w:t>
            </w:r>
            <w:proofErr w:type="spellStart"/>
            <w:r w:rsidRPr="00026C62">
              <w:rPr>
                <w:rFonts w:ascii="Arial" w:hAnsi="Arial" w:cs="Arial"/>
                <w:color w:val="000000" w:themeColor="text1"/>
                <w:sz w:val="24"/>
                <w:szCs w:val="24"/>
              </w:rPr>
              <w:t>Χεφρήνου</w:t>
            </w:r>
            <w:proofErr w:type="spellEnd"/>
            <w:r w:rsidRPr="00026C62">
              <w:rPr>
                <w:rFonts w:ascii="Arial" w:hAnsi="Arial" w:cs="Arial"/>
                <w:color w:val="000000" w:themeColor="text1"/>
                <w:sz w:val="24"/>
                <w:szCs w:val="24"/>
              </w:rPr>
              <w:t>, γνωστή επίσης και ως</w:t>
            </w:r>
            <w:r w:rsidRPr="00026C62">
              <w:rPr>
                <w:rStyle w:val="apple-converted-space"/>
                <w:rFonts w:ascii="Arial" w:hAnsi="Arial" w:cs="Arial"/>
                <w:color w:val="000000" w:themeColor="text1"/>
                <w:sz w:val="24"/>
                <w:szCs w:val="24"/>
              </w:rPr>
              <w:t xml:space="preserve"> </w:t>
            </w:r>
            <w:r w:rsidRPr="00026C62">
              <w:rPr>
                <w:rFonts w:ascii="Arial" w:hAnsi="Arial" w:cs="Arial"/>
                <w:color w:val="000000" w:themeColor="text1"/>
                <w:sz w:val="24"/>
                <w:szCs w:val="24"/>
              </w:rPr>
              <w:t xml:space="preserve">Πυραμίδα του </w:t>
            </w:r>
            <w:proofErr w:type="spellStart"/>
            <w:r w:rsidRPr="00026C62">
              <w:rPr>
                <w:rFonts w:ascii="Arial" w:hAnsi="Arial" w:cs="Arial"/>
                <w:color w:val="000000" w:themeColor="text1"/>
                <w:sz w:val="24"/>
                <w:szCs w:val="24"/>
              </w:rPr>
              <w:t>Κχεφρέν</w:t>
            </w:r>
            <w:proofErr w:type="spellEnd"/>
            <w:r w:rsidRPr="00026C62">
              <w:rPr>
                <w:rFonts w:ascii="Arial" w:hAnsi="Arial" w:cs="Arial"/>
                <w:color w:val="000000" w:themeColor="text1"/>
                <w:sz w:val="24"/>
                <w:szCs w:val="24"/>
              </w:rPr>
              <w:t xml:space="preserve">, είναι η δεύτερη μεγαλύτερη από τις </w:t>
            </w:r>
            <w:r w:rsidRPr="00026C62">
              <w:rPr>
                <w:rStyle w:val="-"/>
                <w:rFonts w:ascii="Arial" w:hAnsi="Arial" w:cs="Arial"/>
                <w:color w:val="000000" w:themeColor="text1"/>
                <w:sz w:val="24"/>
                <w:szCs w:val="24"/>
                <w:u w:val="none"/>
              </w:rPr>
              <w:t>Πυραμίδες της Γκίζας</w:t>
            </w:r>
            <w:r w:rsidRPr="00026C62">
              <w:rPr>
                <w:rStyle w:val="apple-converted-space"/>
                <w:rFonts w:ascii="Arial" w:hAnsi="Arial" w:cs="Arial"/>
                <w:color w:val="000000" w:themeColor="text1"/>
                <w:sz w:val="24"/>
                <w:szCs w:val="24"/>
              </w:rPr>
              <w:t xml:space="preserve"> </w:t>
            </w:r>
            <w:r w:rsidRPr="00026C62">
              <w:rPr>
                <w:rFonts w:ascii="Arial" w:hAnsi="Arial" w:cs="Arial"/>
                <w:color w:val="000000" w:themeColor="text1"/>
                <w:sz w:val="24"/>
                <w:szCs w:val="24"/>
              </w:rPr>
              <w:t>και ο τάφος του</w:t>
            </w:r>
            <w:r w:rsidRPr="00026C62">
              <w:rPr>
                <w:rStyle w:val="apple-converted-space"/>
                <w:rFonts w:ascii="Arial" w:hAnsi="Arial" w:cs="Arial"/>
                <w:color w:val="000000" w:themeColor="text1"/>
                <w:sz w:val="24"/>
                <w:szCs w:val="24"/>
              </w:rPr>
              <w:t xml:space="preserve"> </w:t>
            </w:r>
            <w:r w:rsidRPr="00026C62">
              <w:rPr>
                <w:rStyle w:val="-"/>
                <w:rFonts w:ascii="Arial" w:hAnsi="Arial" w:cs="Arial"/>
                <w:color w:val="000000" w:themeColor="text1"/>
                <w:sz w:val="24"/>
                <w:szCs w:val="24"/>
                <w:u w:val="none"/>
              </w:rPr>
              <w:t>Φαραώ</w:t>
            </w:r>
            <w:r w:rsidRPr="00026C62">
              <w:rPr>
                <w:rStyle w:val="apple-converted-space"/>
                <w:rFonts w:ascii="Arial" w:hAnsi="Arial" w:cs="Arial"/>
                <w:color w:val="000000" w:themeColor="text1"/>
                <w:sz w:val="24"/>
                <w:szCs w:val="24"/>
              </w:rPr>
              <w:t xml:space="preserve"> </w:t>
            </w:r>
            <w:r w:rsidRPr="00026C62">
              <w:rPr>
                <w:rFonts w:ascii="Arial" w:hAnsi="Arial" w:cs="Arial"/>
                <w:color w:val="000000" w:themeColor="text1"/>
                <w:sz w:val="24"/>
                <w:szCs w:val="24"/>
              </w:rPr>
              <w:t>της</w:t>
            </w:r>
            <w:r w:rsidRPr="00026C62">
              <w:rPr>
                <w:rStyle w:val="apple-converted-space"/>
                <w:rFonts w:ascii="Arial" w:hAnsi="Arial" w:cs="Arial"/>
                <w:color w:val="000000" w:themeColor="text1"/>
                <w:sz w:val="24"/>
                <w:szCs w:val="24"/>
              </w:rPr>
              <w:t xml:space="preserve"> </w:t>
            </w:r>
            <w:r w:rsidRPr="00026C62">
              <w:rPr>
                <w:rStyle w:val="-"/>
                <w:rFonts w:ascii="Arial" w:hAnsi="Arial" w:cs="Arial"/>
                <w:color w:val="000000" w:themeColor="text1"/>
                <w:sz w:val="24"/>
                <w:szCs w:val="24"/>
                <w:u w:val="none"/>
              </w:rPr>
              <w:t>Τέταρτης Αιγυπτιακής Δυναστείας</w:t>
            </w:r>
            <w:r w:rsidRPr="00026C62">
              <w:rPr>
                <w:rStyle w:val="apple-converted-space"/>
                <w:rFonts w:ascii="Arial" w:hAnsi="Arial" w:cs="Arial"/>
                <w:color w:val="000000" w:themeColor="text1"/>
                <w:sz w:val="24"/>
                <w:szCs w:val="24"/>
              </w:rPr>
              <w:t xml:space="preserve"> </w:t>
            </w:r>
            <w:proofErr w:type="spellStart"/>
            <w:r w:rsidRPr="00026C62">
              <w:rPr>
                <w:rStyle w:val="-"/>
                <w:rFonts w:ascii="Arial" w:hAnsi="Arial" w:cs="Arial"/>
                <w:color w:val="000000" w:themeColor="text1"/>
                <w:sz w:val="24"/>
                <w:szCs w:val="24"/>
                <w:u w:val="none"/>
              </w:rPr>
              <w:t>Χεφρήνου</w:t>
            </w:r>
            <w:proofErr w:type="spellEnd"/>
            <w:r w:rsidRPr="00026C62">
              <w:rPr>
                <w:rStyle w:val="apple-converted-space"/>
                <w:rFonts w:ascii="Arial" w:hAnsi="Arial" w:cs="Arial"/>
                <w:color w:val="000000" w:themeColor="text1"/>
                <w:sz w:val="24"/>
                <w:szCs w:val="24"/>
              </w:rPr>
              <w:t xml:space="preserve"> </w:t>
            </w:r>
            <w:r w:rsidR="001E6D53" w:rsidRPr="00026C62">
              <w:rPr>
                <w:rStyle w:val="apple-converted-space"/>
                <w:rFonts w:ascii="Arial" w:hAnsi="Arial" w:cs="Arial"/>
                <w:color w:val="000000" w:themeColor="text1"/>
                <w:sz w:val="24"/>
                <w:szCs w:val="24"/>
              </w:rPr>
              <w:t>.</w:t>
            </w:r>
          </w:p>
          <w:p w:rsidR="001D3C90" w:rsidRPr="00026C62" w:rsidRDefault="009544A0" w:rsidP="001E6D53">
            <w:pPr>
              <w:shd w:val="clear" w:color="auto" w:fill="FFFFFF"/>
              <w:spacing w:line="336" w:lineRule="atLeast"/>
              <w:ind w:firstLine="720"/>
              <w:jc w:val="both"/>
              <w:rPr>
                <w:rFonts w:ascii="Arial" w:hAnsi="Arial" w:cs="Arial"/>
                <w:color w:val="000000" w:themeColor="text1"/>
                <w:sz w:val="24"/>
                <w:szCs w:val="24"/>
              </w:rPr>
            </w:pPr>
            <w:r w:rsidRPr="00026C62">
              <w:rPr>
                <w:rFonts w:ascii="Arial" w:hAnsi="Arial" w:cs="Arial"/>
                <w:color w:val="000000" w:themeColor="text1"/>
                <w:sz w:val="24"/>
                <w:szCs w:val="24"/>
              </w:rPr>
              <w:t>Η πυραμίδα έχει μήκος βάσης 215,5 μέτρα (706 πόδια), και ύψος 136,4 μέτρα (αρχικό ύψος 143,5 μ./471 πόδια). Έχει φτιαχτεί από ογκόλιθους ασβεστόλιθου (που ζυγίζουν πάνω από 2 τόνους ο καθένας). Η κλίση της είναι σε γωνία 53° 10', πιο απότομη από την γειτονική της</w:t>
            </w:r>
            <w:r w:rsidRPr="00026C62">
              <w:rPr>
                <w:rStyle w:val="apple-converted-space"/>
                <w:rFonts w:ascii="Arial" w:hAnsi="Arial" w:cs="Arial"/>
                <w:color w:val="000000" w:themeColor="text1"/>
                <w:sz w:val="24"/>
                <w:szCs w:val="24"/>
              </w:rPr>
              <w:t xml:space="preserve"> </w:t>
            </w:r>
            <w:r w:rsidRPr="00026C62">
              <w:rPr>
                <w:rStyle w:val="-"/>
                <w:rFonts w:ascii="Arial" w:hAnsi="Arial" w:cs="Arial"/>
                <w:color w:val="000000" w:themeColor="text1"/>
                <w:sz w:val="24"/>
                <w:szCs w:val="24"/>
                <w:u w:val="none"/>
              </w:rPr>
              <w:t>Πυραμίδα του Χέοπα</w:t>
            </w:r>
            <w:r w:rsidRPr="00026C62">
              <w:rPr>
                <w:rStyle w:val="apple-converted-space"/>
                <w:rFonts w:ascii="Arial" w:hAnsi="Arial" w:cs="Arial"/>
                <w:color w:val="000000" w:themeColor="text1"/>
                <w:sz w:val="24"/>
                <w:szCs w:val="24"/>
              </w:rPr>
              <w:t xml:space="preserve"> </w:t>
            </w:r>
            <w:r w:rsidRPr="00026C62">
              <w:rPr>
                <w:rFonts w:ascii="Arial" w:hAnsi="Arial" w:cs="Arial"/>
                <w:color w:val="000000" w:themeColor="text1"/>
                <w:sz w:val="24"/>
                <w:szCs w:val="24"/>
              </w:rPr>
              <w:t>η οποία έχει κλίση 51°50'40". Η πυραμίδα έχει χτιστεί σε επίπεδο 10 μέτρα (33 πόδια) πάνω από την Πυραμίδα του Χέοπα, κάτι που</w:t>
            </w:r>
            <w:r w:rsidR="005C057A" w:rsidRPr="00026C62">
              <w:rPr>
                <w:rFonts w:ascii="Arial" w:hAnsi="Arial" w:cs="Arial"/>
                <w:color w:val="000000" w:themeColor="text1"/>
                <w:sz w:val="24"/>
                <w:szCs w:val="24"/>
              </w:rPr>
              <w:t xml:space="preserve"> </w:t>
            </w:r>
            <w:r w:rsidR="005014FC" w:rsidRPr="00026C62">
              <w:rPr>
                <w:rFonts w:ascii="Arial" w:hAnsi="Arial" w:cs="Arial"/>
                <w:color w:val="000000" w:themeColor="text1"/>
                <w:sz w:val="24"/>
                <w:szCs w:val="24"/>
              </w:rPr>
              <w:t>την κάνει να φαίνεται πιο ψηλή.</w:t>
            </w:r>
            <w:r w:rsidR="001D3C90" w:rsidRPr="00026C62">
              <w:rPr>
                <w:rFonts w:ascii="Arial" w:hAnsi="Arial" w:cs="Arial"/>
                <w:color w:val="000000" w:themeColor="text1"/>
                <w:sz w:val="24"/>
                <w:szCs w:val="24"/>
              </w:rPr>
              <w:t xml:space="preserve"> </w:t>
            </w:r>
          </w:p>
          <w:p w:rsidR="001D3C90" w:rsidRPr="00026C62" w:rsidRDefault="001E6D53" w:rsidP="0019156E">
            <w:pPr>
              <w:pStyle w:val="2"/>
              <w:keepNext/>
              <w:keepLines/>
              <w:shd w:val="clear" w:color="auto" w:fill="FFFFFF"/>
              <w:suppressAutoHyphens/>
              <w:overflowPunct w:val="0"/>
              <w:autoSpaceDE w:val="0"/>
              <w:autoSpaceDN w:val="0"/>
              <w:adjustRightInd w:val="0"/>
              <w:spacing w:after="144" w:line="288" w:lineRule="atLeast"/>
              <w:jc w:val="both"/>
              <w:textAlignment w:val="baseline"/>
              <w:rPr>
                <w:rFonts w:ascii="Arial" w:hAnsi="Arial" w:cs="Arial"/>
                <w:b w:val="0"/>
                <w:color w:val="000000" w:themeColor="text1"/>
                <w:sz w:val="24"/>
                <w:szCs w:val="24"/>
              </w:rPr>
            </w:pPr>
            <w:r w:rsidRPr="00026C62">
              <w:rPr>
                <w:rFonts w:ascii="Arial" w:hAnsi="Arial" w:cs="Arial"/>
                <w:b w:val="0"/>
                <w:color w:val="000000" w:themeColor="text1"/>
                <w:sz w:val="24"/>
                <w:szCs w:val="24"/>
              </w:rPr>
              <w:t xml:space="preserve">         </w:t>
            </w:r>
            <w:bookmarkStart w:id="12" w:name="_Toc377635423"/>
            <w:r w:rsidR="001D3C90" w:rsidRPr="00026C62">
              <w:rPr>
                <w:rFonts w:ascii="Arial" w:hAnsi="Arial" w:cs="Arial"/>
                <w:b w:val="0"/>
                <w:color w:val="000000" w:themeColor="text1"/>
                <w:sz w:val="24"/>
                <w:szCs w:val="24"/>
              </w:rPr>
              <w:t>Η πυραμίδα μάλλον ανοίχθηκε και συλήθηκε κατά την Πρώτη Ενδιάμεση Περίοδο. Κατά την 18η δυναστεία, ο επιβλέπων την κατασκευή ναών αφαίρεσε πέτρες από την πυραμίδα για το χτίσιμο του ναού στην Ηλιούπολη, με εντολή του Ραμσή Β΄.</w:t>
            </w:r>
            <w:bookmarkEnd w:id="12"/>
          </w:p>
          <w:p w:rsidR="001D3C90" w:rsidRPr="00026C62" w:rsidRDefault="001E6D53" w:rsidP="0019156E">
            <w:pPr>
              <w:pStyle w:val="2"/>
              <w:keepNext/>
              <w:keepLines/>
              <w:shd w:val="clear" w:color="auto" w:fill="FFFFFF"/>
              <w:suppressAutoHyphens/>
              <w:overflowPunct w:val="0"/>
              <w:autoSpaceDE w:val="0"/>
              <w:autoSpaceDN w:val="0"/>
              <w:adjustRightInd w:val="0"/>
              <w:spacing w:before="0" w:beforeAutospacing="0" w:after="144" w:afterAutospacing="0" w:line="288" w:lineRule="atLeast"/>
              <w:jc w:val="both"/>
              <w:textAlignment w:val="baseline"/>
              <w:rPr>
                <w:rFonts w:ascii="Arial" w:hAnsi="Arial" w:cs="Arial"/>
                <w:b w:val="0"/>
                <w:color w:val="000000" w:themeColor="text1"/>
                <w:sz w:val="24"/>
                <w:szCs w:val="24"/>
              </w:rPr>
            </w:pPr>
            <w:r w:rsidRPr="00026C62">
              <w:rPr>
                <w:rFonts w:ascii="Arial" w:hAnsi="Arial" w:cs="Arial"/>
                <w:b w:val="0"/>
                <w:color w:val="000000" w:themeColor="text1"/>
                <w:sz w:val="24"/>
                <w:szCs w:val="24"/>
              </w:rPr>
              <w:t xml:space="preserve">        </w:t>
            </w:r>
            <w:bookmarkStart w:id="13" w:name="_Toc377635424"/>
            <w:r w:rsidR="001D3C90" w:rsidRPr="00026C62">
              <w:rPr>
                <w:rFonts w:ascii="Arial" w:hAnsi="Arial" w:cs="Arial"/>
                <w:b w:val="0"/>
                <w:color w:val="000000" w:themeColor="text1"/>
                <w:sz w:val="24"/>
                <w:szCs w:val="24"/>
              </w:rPr>
              <w:t xml:space="preserve">Όπως η Μεγάλη Πυραμίδα του Χέοπα, πατέρα του </w:t>
            </w:r>
            <w:proofErr w:type="spellStart"/>
            <w:r w:rsidR="001D3C90" w:rsidRPr="00026C62">
              <w:rPr>
                <w:rFonts w:ascii="Arial" w:hAnsi="Arial" w:cs="Arial"/>
                <w:b w:val="0"/>
                <w:color w:val="000000" w:themeColor="text1"/>
                <w:sz w:val="24"/>
                <w:szCs w:val="24"/>
              </w:rPr>
              <w:t>Χεφρήνου</w:t>
            </w:r>
            <w:proofErr w:type="spellEnd"/>
            <w:r w:rsidR="001D3C90" w:rsidRPr="00026C62">
              <w:rPr>
                <w:rFonts w:ascii="Arial" w:hAnsi="Arial" w:cs="Arial"/>
                <w:b w:val="0"/>
                <w:color w:val="000000" w:themeColor="text1"/>
                <w:sz w:val="24"/>
                <w:szCs w:val="24"/>
              </w:rPr>
              <w:t xml:space="preserve">, για τον πυρήνα της χρησιμοποιήθηκε προεξοχή βράχου. Λόγω της κλίσης του </w:t>
            </w:r>
            <w:r w:rsidR="001D3C90" w:rsidRPr="00026C62">
              <w:rPr>
                <w:rFonts w:ascii="Arial" w:hAnsi="Arial" w:cs="Arial"/>
                <w:b w:val="0"/>
                <w:color w:val="000000" w:themeColor="text1"/>
                <w:sz w:val="24"/>
                <w:szCs w:val="24"/>
              </w:rPr>
              <w:lastRenderedPageBreak/>
              <w:t>οροπεδίου πάνω στο οποίο είναι χτισμένη οι πυραμίδα, η βορειοδυτική γωνία κόπηκε 10 μέτρα (33 πόδια) από το βραχώδες υπέδαφος, και η νοτιοανατολική γωνία είναι υπερυψωμένη.</w:t>
            </w:r>
            <w:bookmarkEnd w:id="13"/>
          </w:p>
          <w:p w:rsidR="005C057A" w:rsidRPr="00026C62" w:rsidRDefault="001E6D53" w:rsidP="0019156E">
            <w:pPr>
              <w:pStyle w:val="2"/>
              <w:keepNext/>
              <w:keepLines/>
              <w:shd w:val="clear" w:color="auto" w:fill="FFFFFF"/>
              <w:suppressAutoHyphens/>
              <w:overflowPunct w:val="0"/>
              <w:autoSpaceDE w:val="0"/>
              <w:autoSpaceDN w:val="0"/>
              <w:adjustRightInd w:val="0"/>
              <w:spacing w:before="0" w:beforeAutospacing="0" w:after="144" w:afterAutospacing="0" w:line="288" w:lineRule="atLeast"/>
              <w:jc w:val="both"/>
              <w:textAlignment w:val="baseline"/>
              <w:rPr>
                <w:rFonts w:ascii="Arial" w:hAnsi="Arial" w:cs="Arial"/>
                <w:b w:val="0"/>
                <w:color w:val="000000" w:themeColor="text1"/>
                <w:sz w:val="24"/>
                <w:szCs w:val="24"/>
              </w:rPr>
            </w:pPr>
            <w:r w:rsidRPr="00026C62">
              <w:rPr>
                <w:rFonts w:ascii="Arial" w:hAnsi="Arial" w:cs="Arial"/>
                <w:b w:val="0"/>
                <w:color w:val="000000" w:themeColor="text1"/>
                <w:sz w:val="24"/>
                <w:szCs w:val="24"/>
              </w:rPr>
              <w:t xml:space="preserve">         </w:t>
            </w:r>
            <w:bookmarkStart w:id="14" w:name="_Toc377635425"/>
            <w:r w:rsidR="009544A0" w:rsidRPr="00026C62">
              <w:rPr>
                <w:rFonts w:ascii="Arial" w:hAnsi="Arial" w:cs="Arial"/>
                <w:b w:val="0"/>
                <w:color w:val="000000" w:themeColor="text1"/>
                <w:sz w:val="24"/>
                <w:szCs w:val="24"/>
              </w:rPr>
              <w:t>Η πυραμίδα έχει χτιστεί σε οριζόντια στρώματα. Οι πέτρες που χρησιμοποιήθηκαν στη βάση είναι πολύ μεγάλες, αλλά καθώς ανεβαίνουμε προς τα πάνω γίνονται μικρότερες, με πλάτος μόνο 50 εκατοστά (20 ίντσες) στην κορυφή. Οι στρώσεις είναι τραχείς και ακανόνιστες μέχρι το μέσο, όμως μια στενή λωρίδα με συμμετρικό χτίσιμο είναι φανερή στο μέσο. Υπάρχουν οι εξωτερικές πέτρες επικάλυψης στο τελευταίο ένα τρίτο, αλλά το</w:t>
            </w:r>
            <w:r w:rsidR="009544A0" w:rsidRPr="00026C62">
              <w:rPr>
                <w:rStyle w:val="apple-converted-space"/>
                <w:rFonts w:ascii="Arial" w:hAnsi="Arial" w:cs="Arial"/>
                <w:b w:val="0"/>
                <w:color w:val="000000" w:themeColor="text1"/>
                <w:sz w:val="24"/>
                <w:szCs w:val="24"/>
              </w:rPr>
              <w:t xml:space="preserve"> </w:t>
            </w:r>
            <w:proofErr w:type="spellStart"/>
            <w:r w:rsidR="009544A0" w:rsidRPr="00026C62">
              <w:rPr>
                <w:rStyle w:val="-"/>
                <w:rFonts w:ascii="Arial" w:hAnsi="Arial" w:cs="Arial"/>
                <w:b w:val="0"/>
                <w:color w:val="000000" w:themeColor="text1"/>
                <w:sz w:val="24"/>
                <w:szCs w:val="24"/>
                <w:u w:val="none"/>
              </w:rPr>
              <w:t>πυραμίδιο</w:t>
            </w:r>
            <w:proofErr w:type="spellEnd"/>
            <w:r w:rsidR="009544A0" w:rsidRPr="00026C62">
              <w:rPr>
                <w:rStyle w:val="apple-converted-space"/>
                <w:rFonts w:ascii="Arial" w:hAnsi="Arial" w:cs="Arial"/>
                <w:b w:val="0"/>
                <w:color w:val="000000" w:themeColor="text1"/>
                <w:sz w:val="24"/>
                <w:szCs w:val="24"/>
              </w:rPr>
              <w:t xml:space="preserve"> </w:t>
            </w:r>
            <w:r w:rsidR="009544A0" w:rsidRPr="00026C62">
              <w:rPr>
                <w:rFonts w:ascii="Arial" w:hAnsi="Arial" w:cs="Arial"/>
                <w:b w:val="0"/>
                <w:color w:val="000000" w:themeColor="text1"/>
                <w:sz w:val="24"/>
                <w:szCs w:val="24"/>
              </w:rPr>
              <w:t>και μέρος της κορυφής λείπουν.</w:t>
            </w:r>
            <w:bookmarkEnd w:id="14"/>
          </w:p>
          <w:p w:rsidR="005C057A" w:rsidRPr="00026C62" w:rsidRDefault="001E6D53" w:rsidP="001E6D53">
            <w:pPr>
              <w:pStyle w:val="2"/>
              <w:keepNext/>
              <w:keepLines/>
              <w:shd w:val="clear" w:color="auto" w:fill="FFFFFF"/>
              <w:suppressAutoHyphens/>
              <w:overflowPunct w:val="0"/>
              <w:autoSpaceDE w:val="0"/>
              <w:autoSpaceDN w:val="0"/>
              <w:adjustRightInd w:val="0"/>
              <w:spacing w:before="0" w:beforeAutospacing="0" w:after="144" w:afterAutospacing="0" w:line="288" w:lineRule="atLeast"/>
              <w:jc w:val="both"/>
              <w:textAlignment w:val="baseline"/>
              <w:rPr>
                <w:rStyle w:val="mw-headline"/>
                <w:rFonts w:ascii="Arial" w:hAnsi="Arial" w:cs="Arial"/>
                <w:b w:val="0"/>
                <w:color w:val="000000" w:themeColor="text1"/>
                <w:sz w:val="24"/>
                <w:szCs w:val="24"/>
              </w:rPr>
            </w:pPr>
            <w:r w:rsidRPr="00026C62">
              <w:rPr>
                <w:rFonts w:ascii="Arial" w:hAnsi="Arial" w:cs="Arial"/>
                <w:b w:val="0"/>
                <w:color w:val="000000" w:themeColor="text1"/>
                <w:sz w:val="24"/>
                <w:szCs w:val="24"/>
              </w:rPr>
              <w:t xml:space="preserve">        </w:t>
            </w:r>
            <w:bookmarkStart w:id="15" w:name="_Toc377635426"/>
            <w:r w:rsidR="009544A0" w:rsidRPr="00026C62">
              <w:rPr>
                <w:rFonts w:ascii="Arial" w:hAnsi="Arial" w:cs="Arial"/>
                <w:b w:val="0"/>
                <w:color w:val="000000" w:themeColor="text1"/>
                <w:sz w:val="24"/>
                <w:szCs w:val="24"/>
              </w:rPr>
              <w:t>Οι κάτω στρώσεις της επικάλυψης είναι από ροζ γρανίτη, ενώ οι υπόλοιπη πυραμίδα από ασβεστόλιθο της</w:t>
            </w:r>
            <w:r w:rsidR="009544A0" w:rsidRPr="00026C62">
              <w:rPr>
                <w:rStyle w:val="apple-converted-space"/>
                <w:rFonts w:ascii="Arial" w:hAnsi="Arial" w:cs="Arial"/>
                <w:b w:val="0"/>
                <w:color w:val="000000" w:themeColor="text1"/>
                <w:sz w:val="24"/>
                <w:szCs w:val="24"/>
              </w:rPr>
              <w:t xml:space="preserve"> </w:t>
            </w:r>
            <w:proofErr w:type="spellStart"/>
            <w:r w:rsidR="009544A0" w:rsidRPr="00026C62">
              <w:rPr>
                <w:rStyle w:val="-"/>
                <w:rFonts w:ascii="Arial" w:hAnsi="Arial" w:cs="Arial"/>
                <w:b w:val="0"/>
                <w:color w:val="000000" w:themeColor="text1"/>
                <w:sz w:val="24"/>
                <w:szCs w:val="24"/>
                <w:u w:val="none"/>
              </w:rPr>
              <w:t>Τούρα</w:t>
            </w:r>
            <w:proofErr w:type="spellEnd"/>
            <w:r w:rsidR="009544A0" w:rsidRPr="00026C62">
              <w:rPr>
                <w:rFonts w:ascii="Arial" w:hAnsi="Arial" w:cs="Arial"/>
                <w:b w:val="0"/>
                <w:color w:val="000000" w:themeColor="text1"/>
                <w:sz w:val="24"/>
                <w:szCs w:val="24"/>
              </w:rPr>
              <w:t>. Μια προσεκτική εξέταση αποκαλύπτει ότι οι πέτρες επικάλυψης στις γωνίες της πυραμίδας δεν είναι εντελώς ίσιες, αλλά αποκλίνουν λίγα χιλιοστά. Κατά μία υπόθεση αυτό είναι αποτέλεσμα σεισμικής δραστηριότητας, ενώ κατά μία άλλη υποστηρίζει ότι κλίση των κομματιών δόθηκε πριν να τοποθετηθούν, λόγω περιορισμένου χώρου εργασίας καθώς ανέβαινε η πυραμίδα.</w:t>
            </w:r>
            <w:bookmarkEnd w:id="15"/>
            <w:r w:rsidR="0019156E" w:rsidRPr="00026C62">
              <w:rPr>
                <w:rStyle w:val="mw-headline"/>
                <w:rFonts w:ascii="Arial" w:hAnsi="Arial" w:cs="Arial"/>
                <w:b w:val="0"/>
                <w:color w:val="000000" w:themeColor="text1"/>
                <w:sz w:val="24"/>
                <w:szCs w:val="24"/>
              </w:rPr>
              <w:tab/>
            </w:r>
          </w:p>
          <w:p w:rsidR="001E6D53" w:rsidRPr="00026C62" w:rsidRDefault="00E04E09" w:rsidP="001E6D53">
            <w:pPr>
              <w:shd w:val="clear" w:color="auto" w:fill="FFFFFF"/>
              <w:tabs>
                <w:tab w:val="left" w:pos="6604"/>
              </w:tabs>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1E6D53" w:rsidRPr="00026C62">
              <w:rPr>
                <w:rFonts w:ascii="Arial" w:hAnsi="Arial" w:cs="Arial"/>
                <w:color w:val="000000" w:themeColor="text1"/>
                <w:sz w:val="24"/>
                <w:szCs w:val="24"/>
              </w:rPr>
              <w:t>Δύο είσοδοι οδηγούν στον ταφικό θάλαμο, μία με άνοιγμα 11,54 μέτρα (38 πόδια) στην πρόσοψη της πυραμίδας και μία στη βάση της. Αυτοί οι διάδρομοι δεν είναι ευθυγραμμισμένοι με το κεντρικό άξονα της πυραμίδας, αλλά αποκλίνουν 12 μέτρα (39 πόδια) στα ανατολικά. Ο χαμηλότερος καθοδικός διάδρομος έχει λαξευτεί όλος από το βραχώδες υπόστρωμα, κατεβαίνοντας, μετά οριζόντια, και μετά ανεβαίνοντας για να συναντήσει τον οριζόντιο διάδρομο που οδηγεί στον ταφικό θάλαμο.</w:t>
            </w:r>
          </w:p>
          <w:p w:rsidR="001E6D53" w:rsidRPr="00026C62" w:rsidRDefault="00E04E09" w:rsidP="001E6D53">
            <w:pPr>
              <w:shd w:val="clear" w:color="auto" w:fill="FFFFFF"/>
              <w:tabs>
                <w:tab w:val="left" w:pos="6604"/>
              </w:tabs>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1E6D53" w:rsidRPr="00026C62">
              <w:rPr>
                <w:rFonts w:ascii="Arial" w:hAnsi="Arial" w:cs="Arial"/>
                <w:color w:val="000000" w:themeColor="text1"/>
                <w:sz w:val="24"/>
                <w:szCs w:val="24"/>
              </w:rPr>
              <w:t xml:space="preserve">Μία θεωρία για το γιατί να υπάρχουν δύο είσοδοι, είναι ότι η αρχική πρόθεση ήταν η πυραμίδα να ήταν μεγαλύτερη, με την βόρεια πλευρά 30 μέτρα (98 πόδια) πιο βόρεια, κάτι που θα έκανε την πυραμίδα του </w:t>
            </w:r>
            <w:proofErr w:type="spellStart"/>
            <w:r w:rsidR="001E6D53" w:rsidRPr="00026C62">
              <w:rPr>
                <w:rFonts w:ascii="Arial" w:hAnsi="Arial" w:cs="Arial"/>
                <w:color w:val="000000" w:themeColor="text1"/>
                <w:sz w:val="24"/>
                <w:szCs w:val="24"/>
              </w:rPr>
              <w:t>Χεφρήνου</w:t>
            </w:r>
            <w:proofErr w:type="spellEnd"/>
            <w:r w:rsidR="001E6D53" w:rsidRPr="00026C62">
              <w:rPr>
                <w:rFonts w:ascii="Arial" w:hAnsi="Arial" w:cs="Arial"/>
                <w:color w:val="000000" w:themeColor="text1"/>
                <w:sz w:val="24"/>
                <w:szCs w:val="24"/>
              </w:rPr>
              <w:t xml:space="preserve"> πολύ μεγαλύτερη από αυτή του πατέρα του. Αυτό θα περιέκλειε την είσοδο στο καθοδικό πέρασμα μέσα στην πυραμίδα. Ενώ το βραχώδες υπόστρωμα είναι σκαμμένο περισσότερο στην βόρεια απ' ό, τι στη δυτική πλευρά, δεν είναι σαφές ότι υπήρχε αρκετός χώρος να περιλάβει τον τοίχο και την πλακόστρωση της βάσης. Μια εναλλακτική θεωρία υποστηρίζει ότι, όπως σε προηγούμενες πυραμίδες, υπήρξε αλλαγή των σχεδίων κατά τη διάρκεια της κατασκευής, οπότε η είσοδος μετακινήθηκε.</w:t>
            </w:r>
          </w:p>
          <w:p w:rsidR="001E6D53" w:rsidRPr="00026C62" w:rsidRDefault="00E04E09" w:rsidP="001E6D53">
            <w:pPr>
              <w:shd w:val="clear" w:color="auto" w:fill="FFFFFF"/>
              <w:tabs>
                <w:tab w:val="left" w:pos="6604"/>
              </w:tabs>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1E6D53" w:rsidRPr="00026C62">
              <w:rPr>
                <w:rFonts w:ascii="Arial" w:hAnsi="Arial" w:cs="Arial"/>
                <w:color w:val="000000" w:themeColor="text1"/>
                <w:sz w:val="24"/>
                <w:szCs w:val="24"/>
              </w:rPr>
              <w:t>Υπάρχει ένας υπόγειος θάλαμος ίδιου μήκους με τον ταφικό θάλαμο της Πυραμίδας του Χέοπα, 412 εκατοστά, ο οποίος έχει πρόσβαση στα δυτικά του χαμηλότερου περάσματος, η χρήση του οποίου είναι αβέβαιη. Το πάνω πέρασμα είναι καλυμμένο με γρανίτη και κατέρχεται για να ενωθεί με το οριζόντιο πέρασμα προς τον ταφικό θάλαμο.</w:t>
            </w:r>
          </w:p>
          <w:p w:rsidR="001E6D53" w:rsidRPr="00026C62" w:rsidRDefault="00E04E09" w:rsidP="001E6D53">
            <w:pPr>
              <w:shd w:val="clear" w:color="auto" w:fill="FFFFFF"/>
              <w:tabs>
                <w:tab w:val="left" w:pos="6604"/>
              </w:tabs>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1E6D53" w:rsidRPr="00026C62">
              <w:rPr>
                <w:rFonts w:ascii="Arial" w:hAnsi="Arial" w:cs="Arial"/>
                <w:color w:val="000000" w:themeColor="text1"/>
                <w:sz w:val="24"/>
                <w:szCs w:val="24"/>
              </w:rPr>
              <w:t xml:space="preserve">Ο ταφικός θάλαμος έχει λαξευτεί σε λάκκο στο βραχώδες υπόστρωμα. Η οροφή έχει φτιαχτεί με τριγωνικές δοκούς από ασβεστόλιθο. Ο θάλαμος είναι τετράγωνος, 14,5 με 5 μέτρα (46,4 με 16 πόδια), με προσανατολισμό ανατολικά προς δυτικά. Η σαρκοφάγος του </w:t>
            </w:r>
            <w:proofErr w:type="spellStart"/>
            <w:r w:rsidR="001E6D53" w:rsidRPr="00026C62">
              <w:rPr>
                <w:rFonts w:ascii="Arial" w:hAnsi="Arial" w:cs="Arial"/>
                <w:color w:val="000000" w:themeColor="text1"/>
                <w:sz w:val="24"/>
                <w:szCs w:val="24"/>
              </w:rPr>
              <w:t>Χεφρήνου</w:t>
            </w:r>
            <w:proofErr w:type="spellEnd"/>
            <w:r w:rsidR="001E6D53" w:rsidRPr="00026C62">
              <w:rPr>
                <w:rFonts w:ascii="Arial" w:hAnsi="Arial" w:cs="Arial"/>
                <w:color w:val="000000" w:themeColor="text1"/>
                <w:sz w:val="24"/>
                <w:szCs w:val="24"/>
              </w:rPr>
              <w:t xml:space="preserve"> είναι σκαλισμένη </w:t>
            </w:r>
            <w:r w:rsidR="001E6D53" w:rsidRPr="00026C62">
              <w:rPr>
                <w:rFonts w:ascii="Arial" w:hAnsi="Arial" w:cs="Arial"/>
                <w:color w:val="000000" w:themeColor="text1"/>
                <w:sz w:val="24"/>
                <w:szCs w:val="24"/>
              </w:rPr>
              <w:lastRenderedPageBreak/>
              <w:t xml:space="preserve">μονοκόμματα από γρανίτη, και μερικώς κάτω από την επιφάνεια του εδάφους. Ένας άλλος λάκκος στο πάτωμα πιθανόν περιείχε το </w:t>
            </w:r>
            <w:proofErr w:type="spellStart"/>
            <w:r w:rsidR="001E6D53" w:rsidRPr="00026C62">
              <w:rPr>
                <w:rFonts w:ascii="Arial" w:hAnsi="Arial" w:cs="Arial"/>
                <w:color w:val="000000" w:themeColor="text1"/>
                <w:sz w:val="24"/>
                <w:szCs w:val="24"/>
              </w:rPr>
              <w:t>κανωπικό</w:t>
            </w:r>
            <w:proofErr w:type="spellEnd"/>
            <w:r w:rsidR="001E6D53" w:rsidRPr="00026C62">
              <w:rPr>
                <w:rFonts w:ascii="Arial" w:hAnsi="Arial" w:cs="Arial"/>
                <w:color w:val="000000" w:themeColor="text1"/>
                <w:sz w:val="24"/>
                <w:szCs w:val="24"/>
              </w:rPr>
              <w:t xml:space="preserve"> κιβώτιο.</w:t>
            </w:r>
          </w:p>
          <w:p w:rsidR="001E6D53" w:rsidRPr="00026C62" w:rsidRDefault="00E04E09" w:rsidP="001E6D53">
            <w:pPr>
              <w:shd w:val="clear" w:color="auto" w:fill="FFFFFF"/>
              <w:tabs>
                <w:tab w:val="left" w:pos="6604"/>
              </w:tabs>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1E6D53" w:rsidRPr="00026C62">
              <w:rPr>
                <w:rFonts w:ascii="Arial" w:hAnsi="Arial" w:cs="Arial"/>
                <w:color w:val="000000" w:themeColor="text1"/>
                <w:sz w:val="24"/>
                <w:szCs w:val="24"/>
              </w:rPr>
              <w:t>Κατά μήκος του κεντρικού άξονα της πυραμίδας στην νότια πλευρά υπήρχε βοηθητική πυραμίδα ("πυραμίδα δορυφόρος"), από την οποία σήμερα δεν υπάρχουν παρά κάποια κομμάτια πέτρας και το περίγραμμα των θεμελίων.</w:t>
            </w:r>
          </w:p>
          <w:p w:rsidR="001E6D53" w:rsidRPr="00026C62" w:rsidRDefault="00E04E09" w:rsidP="001E6D53">
            <w:pPr>
              <w:shd w:val="clear" w:color="auto" w:fill="FFFFFF"/>
              <w:tabs>
                <w:tab w:val="left" w:pos="6604"/>
              </w:tabs>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1E6D53" w:rsidRPr="00026C62">
              <w:rPr>
                <w:rFonts w:ascii="Arial" w:hAnsi="Arial" w:cs="Arial"/>
                <w:color w:val="000000" w:themeColor="text1"/>
                <w:sz w:val="24"/>
                <w:szCs w:val="24"/>
              </w:rPr>
              <w:t xml:space="preserve">Στα ανατολικά της πυραμίδας υπήρχε ο ταφικός ναός. Είναι μεγαλύτερος από τους προηγούμενους ναούς, και ο πρώτος που είχε και τα 5 κύρια μέρη των ύστερων ταφικών ναών: τον προθάλαμο, την περίστυλη αυλή, τις πέντε κόγχες για τα αγάλματα του Φαραώ, τους πέντε αποθηκευτικούς θαλάμους και το ιερό (άδυτο). Υπήρχαν πάνω από 52 αγάλματα σε φυσικό μέγεθος του </w:t>
            </w:r>
            <w:proofErr w:type="spellStart"/>
            <w:r w:rsidR="001E6D53" w:rsidRPr="00026C62">
              <w:rPr>
                <w:rFonts w:ascii="Arial" w:hAnsi="Arial" w:cs="Arial"/>
                <w:color w:val="000000" w:themeColor="text1"/>
                <w:sz w:val="24"/>
                <w:szCs w:val="24"/>
              </w:rPr>
              <w:t>Χεφρήνου</w:t>
            </w:r>
            <w:proofErr w:type="spellEnd"/>
            <w:r w:rsidR="001E6D53" w:rsidRPr="00026C62">
              <w:rPr>
                <w:rFonts w:ascii="Arial" w:hAnsi="Arial" w:cs="Arial"/>
                <w:color w:val="000000" w:themeColor="text1"/>
                <w:sz w:val="24"/>
                <w:szCs w:val="24"/>
              </w:rPr>
              <w:t xml:space="preserve">, τα οποία αφαιρέθηκαν και χρησιμοποιήθηκαν για ανακύκλωση υλικού, πιθανόν από τον </w:t>
            </w:r>
            <w:proofErr w:type="spellStart"/>
            <w:r w:rsidR="001E6D53" w:rsidRPr="00026C62">
              <w:rPr>
                <w:rFonts w:ascii="Arial" w:hAnsi="Arial" w:cs="Arial"/>
                <w:color w:val="000000" w:themeColor="text1"/>
                <w:sz w:val="24"/>
                <w:szCs w:val="24"/>
              </w:rPr>
              <w:t>Ραμψή</w:t>
            </w:r>
            <w:proofErr w:type="spellEnd"/>
            <w:r w:rsidR="001E6D53" w:rsidRPr="00026C62">
              <w:rPr>
                <w:rFonts w:ascii="Arial" w:hAnsi="Arial" w:cs="Arial"/>
                <w:color w:val="000000" w:themeColor="text1"/>
                <w:sz w:val="24"/>
                <w:szCs w:val="24"/>
              </w:rPr>
              <w:t xml:space="preserve"> Β'. Ο ναός ήταν χτισμένος από ογκόλιθους (ο μεγαλύτερος εκτιμάται ότι ζύγιζε 400 τόνους), σήμερα όμως έχουν απομείνει κυρίως ερείπια.</w:t>
            </w:r>
          </w:p>
          <w:p w:rsidR="001E6D53" w:rsidRPr="00026C62" w:rsidRDefault="00E04E09" w:rsidP="001E6D53">
            <w:pPr>
              <w:shd w:val="clear" w:color="auto" w:fill="FFFFFF"/>
              <w:tabs>
                <w:tab w:val="left" w:pos="6604"/>
              </w:tabs>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1E6D53" w:rsidRPr="00026C62">
              <w:rPr>
                <w:rFonts w:ascii="Arial" w:hAnsi="Arial" w:cs="Arial"/>
                <w:color w:val="000000" w:themeColor="text1"/>
                <w:sz w:val="24"/>
                <w:szCs w:val="24"/>
              </w:rPr>
              <w:t xml:space="preserve">Υπερυψωμένος διάδρομος μήκους 494,6 μέτρων οδηγούσε στον Ναό στην Κοιλάδα. Ο ναός της κοιλάδας είναι παρόμοιος με τον ταφικό ναό. Είναι φτιαγμένος με ογκόλιθους επενδυμένους με κόκκινο γρανίτη. Οι τετράγωνοι κίονες στον προθάλαμο σχήματος Τ ήταν από συμπαγή γρανίτη και το πάτωμα ήταν ντυμένο με αλάβαστρο. Το εξωτερικό ήταν χτισμένο με ογκόλιθους, κάποιοι από τους οποίους ζύγιζαν πάνω από 100 τόνους. Στο πάτωμα υπήρχαν εγκοπές, στις οποίες υπήρχαν 23 αγάλματα του </w:t>
            </w:r>
            <w:proofErr w:type="spellStart"/>
            <w:r w:rsidR="001E6D53" w:rsidRPr="00026C62">
              <w:rPr>
                <w:rFonts w:ascii="Arial" w:hAnsi="Arial" w:cs="Arial"/>
                <w:color w:val="000000" w:themeColor="text1"/>
                <w:sz w:val="24"/>
                <w:szCs w:val="24"/>
              </w:rPr>
              <w:t>Χεφρήνου</w:t>
            </w:r>
            <w:proofErr w:type="spellEnd"/>
            <w:r w:rsidR="001E6D53" w:rsidRPr="00026C62">
              <w:rPr>
                <w:rFonts w:ascii="Arial" w:hAnsi="Arial" w:cs="Arial"/>
                <w:color w:val="000000" w:themeColor="text1"/>
                <w:sz w:val="24"/>
                <w:szCs w:val="24"/>
              </w:rPr>
              <w:t>, τα οποία έχουν συληθεί. Το εσωτερικό του ναού της κοιλάδας έχει διατηρηθεί ιδιαιτέρως καλά. Το εξωτερικό το οποίο είναι από ασβεστόλιθο, έχει υποστεί πολύ μεγαλύτερη φθορά.</w:t>
            </w:r>
          </w:p>
          <w:p w:rsidR="009544A0" w:rsidRPr="00026C62" w:rsidRDefault="00E04E09" w:rsidP="001E6D53">
            <w:pPr>
              <w:shd w:val="clear" w:color="auto" w:fill="FFFFFF"/>
              <w:tabs>
                <w:tab w:val="left" w:pos="6604"/>
              </w:tabs>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1E6D53" w:rsidRPr="00026C62">
              <w:rPr>
                <w:rFonts w:ascii="Arial" w:hAnsi="Arial" w:cs="Arial"/>
                <w:color w:val="000000" w:themeColor="text1"/>
                <w:sz w:val="24"/>
                <w:szCs w:val="24"/>
              </w:rPr>
              <w:t xml:space="preserve">Την πυραμίδα περιέβαλε περιμετρικά πλακόστρωση πλάτους 10 μέτρων (33 πόδια) από ακανόνιστες πλάκες ασβεστόλιθου, στο τέλος της οποίας υπήρχε επίσης περιμετρικά μεγάλο </w:t>
            </w:r>
            <w:proofErr w:type="spellStart"/>
            <w:r w:rsidR="001E6D53" w:rsidRPr="00026C62">
              <w:rPr>
                <w:rFonts w:ascii="Arial" w:hAnsi="Arial" w:cs="Arial"/>
                <w:color w:val="000000" w:themeColor="text1"/>
                <w:sz w:val="24"/>
                <w:szCs w:val="24"/>
              </w:rPr>
              <w:t>τεί</w:t>
            </w:r>
            <w:proofErr w:type="spellEnd"/>
            <w:r w:rsidR="001E6D53" w:rsidRPr="00026C62">
              <w:rPr>
                <w:rFonts w:ascii="Arial" w:hAnsi="Arial" w:cs="Arial"/>
                <w:color w:val="000000" w:themeColor="text1"/>
                <w:sz w:val="24"/>
                <w:szCs w:val="24"/>
              </w:rPr>
              <w:tab/>
            </w: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C454C9" w:rsidRDefault="00C454C9" w:rsidP="00792ECC">
            <w:pPr>
              <w:shd w:val="clear" w:color="auto" w:fill="FFFFFF"/>
              <w:spacing w:before="96" w:after="120" w:line="288" w:lineRule="atLeast"/>
              <w:ind w:left="384"/>
              <w:jc w:val="both"/>
              <w:rPr>
                <w:rFonts w:ascii="Arial" w:hAnsi="Arial" w:cs="Arial"/>
                <w:b/>
                <w:color w:val="000000" w:themeColor="text1"/>
                <w:sz w:val="24"/>
                <w:szCs w:val="24"/>
              </w:rPr>
            </w:pPr>
          </w:p>
          <w:p w:rsidR="009544A0" w:rsidRPr="00026C62" w:rsidRDefault="009544A0" w:rsidP="00792ECC">
            <w:pPr>
              <w:shd w:val="clear" w:color="auto" w:fill="FFFFFF"/>
              <w:spacing w:before="96" w:after="120" w:line="288" w:lineRule="atLeast"/>
              <w:ind w:left="384"/>
              <w:jc w:val="both"/>
              <w:rPr>
                <w:rFonts w:ascii="Arial" w:hAnsi="Arial" w:cs="Arial"/>
                <w:b/>
                <w:color w:val="000000" w:themeColor="text1"/>
                <w:sz w:val="24"/>
                <w:szCs w:val="24"/>
              </w:rPr>
            </w:pPr>
            <w:r w:rsidRPr="00026C62">
              <w:rPr>
                <w:rFonts w:ascii="Arial" w:hAnsi="Arial" w:cs="Arial"/>
                <w:b/>
                <w:color w:val="000000" w:themeColor="text1"/>
                <w:sz w:val="24"/>
                <w:szCs w:val="24"/>
              </w:rPr>
              <w:lastRenderedPageBreak/>
              <w:t>Η Πυραμίδα της Σφίγγας</w:t>
            </w:r>
          </w:p>
          <w:p w:rsidR="009544A0" w:rsidRPr="00026C62" w:rsidRDefault="009544A0" w:rsidP="00792ECC">
            <w:pPr>
              <w:pStyle w:val="NormalWeb1"/>
              <w:shd w:val="clear" w:color="auto" w:fill="FFFFFF"/>
              <w:spacing w:after="120" w:line="288" w:lineRule="atLeast"/>
              <w:ind w:firstLine="720"/>
              <w:jc w:val="both"/>
              <w:rPr>
                <w:rFonts w:ascii="Arial" w:hAnsi="Arial" w:cs="Arial"/>
                <w:color w:val="000000" w:themeColor="text1"/>
                <w:szCs w:val="24"/>
              </w:rPr>
            </w:pPr>
          </w:p>
          <w:p w:rsidR="00E04E09" w:rsidRPr="00026C62" w:rsidRDefault="00E04E09" w:rsidP="00792ECC">
            <w:pPr>
              <w:pStyle w:val="NormalWeb1"/>
              <w:shd w:val="clear" w:color="auto" w:fill="FFFFFF"/>
              <w:spacing w:after="120" w:line="288" w:lineRule="atLeast"/>
              <w:ind w:firstLine="720"/>
              <w:jc w:val="both"/>
              <w:rPr>
                <w:rFonts w:ascii="Arial" w:hAnsi="Arial" w:cs="Arial"/>
                <w:color w:val="000000" w:themeColor="text1"/>
                <w:szCs w:val="24"/>
              </w:rPr>
            </w:pPr>
          </w:p>
          <w:p w:rsidR="00E04E09" w:rsidRPr="00026C62" w:rsidRDefault="00E04E09" w:rsidP="00792ECC">
            <w:pPr>
              <w:pStyle w:val="NormalWeb1"/>
              <w:shd w:val="clear" w:color="auto" w:fill="FFFFFF"/>
              <w:spacing w:after="120" w:line="288" w:lineRule="atLeast"/>
              <w:ind w:firstLine="720"/>
              <w:jc w:val="both"/>
              <w:rPr>
                <w:rFonts w:ascii="Arial" w:hAnsi="Arial" w:cs="Arial"/>
                <w:color w:val="000000" w:themeColor="text1"/>
                <w:szCs w:val="24"/>
              </w:rPr>
            </w:pPr>
          </w:p>
          <w:p w:rsidR="00E04E09" w:rsidRPr="00026C62" w:rsidRDefault="00E04E09" w:rsidP="00792ECC">
            <w:pPr>
              <w:pStyle w:val="NormalWeb1"/>
              <w:shd w:val="clear" w:color="auto" w:fill="FFFFFF"/>
              <w:spacing w:after="120" w:line="288" w:lineRule="atLeast"/>
              <w:ind w:firstLine="720"/>
              <w:jc w:val="both"/>
              <w:rPr>
                <w:rFonts w:ascii="Arial" w:hAnsi="Arial" w:cs="Arial"/>
                <w:color w:val="000000" w:themeColor="text1"/>
                <w:szCs w:val="24"/>
              </w:rPr>
            </w:pPr>
          </w:p>
          <w:p w:rsidR="00E04E09" w:rsidRPr="00026C62" w:rsidRDefault="00E04E09" w:rsidP="00792ECC">
            <w:pPr>
              <w:pStyle w:val="NormalWeb1"/>
              <w:shd w:val="clear" w:color="auto" w:fill="FFFFFF"/>
              <w:spacing w:after="120" w:line="288" w:lineRule="atLeast"/>
              <w:ind w:firstLine="720"/>
              <w:jc w:val="both"/>
              <w:rPr>
                <w:rFonts w:ascii="Arial" w:hAnsi="Arial" w:cs="Arial"/>
                <w:noProof/>
                <w:color w:val="000000" w:themeColor="text1"/>
                <w:szCs w:val="24"/>
              </w:rPr>
            </w:pPr>
          </w:p>
          <w:p w:rsidR="00E04E09" w:rsidRPr="00026C62" w:rsidRDefault="00E04E09" w:rsidP="00792ECC">
            <w:pPr>
              <w:pStyle w:val="NormalWeb1"/>
              <w:shd w:val="clear" w:color="auto" w:fill="FFFFFF"/>
              <w:spacing w:after="120" w:line="288" w:lineRule="atLeast"/>
              <w:ind w:firstLine="720"/>
              <w:jc w:val="both"/>
              <w:rPr>
                <w:rFonts w:ascii="Arial" w:hAnsi="Arial" w:cs="Arial"/>
                <w:noProof/>
                <w:color w:val="000000" w:themeColor="text1"/>
                <w:szCs w:val="24"/>
              </w:rPr>
            </w:pPr>
          </w:p>
          <w:p w:rsidR="00E04E09" w:rsidRPr="00026C62" w:rsidRDefault="00E04E09" w:rsidP="00792ECC">
            <w:pPr>
              <w:pStyle w:val="NormalWeb1"/>
              <w:shd w:val="clear" w:color="auto" w:fill="FFFFFF"/>
              <w:spacing w:after="120" w:line="288" w:lineRule="atLeast"/>
              <w:ind w:firstLine="720"/>
              <w:jc w:val="both"/>
              <w:rPr>
                <w:rFonts w:ascii="Arial" w:hAnsi="Arial" w:cs="Arial"/>
                <w:noProof/>
                <w:color w:val="000000" w:themeColor="text1"/>
                <w:szCs w:val="24"/>
              </w:rPr>
            </w:pPr>
          </w:p>
          <w:p w:rsidR="00E04E09" w:rsidRPr="00026C62" w:rsidRDefault="00E04E09" w:rsidP="00792ECC">
            <w:pPr>
              <w:pStyle w:val="NormalWeb1"/>
              <w:shd w:val="clear" w:color="auto" w:fill="FFFFFF"/>
              <w:spacing w:after="120" w:line="288" w:lineRule="atLeast"/>
              <w:ind w:firstLine="720"/>
              <w:jc w:val="both"/>
              <w:rPr>
                <w:rFonts w:ascii="Arial" w:hAnsi="Arial" w:cs="Arial"/>
                <w:noProof/>
                <w:color w:val="000000" w:themeColor="text1"/>
                <w:szCs w:val="24"/>
              </w:rPr>
            </w:pPr>
          </w:p>
          <w:p w:rsidR="00E04E09" w:rsidRPr="00026C62" w:rsidRDefault="00E04E09" w:rsidP="00792ECC">
            <w:pPr>
              <w:pStyle w:val="NormalWeb1"/>
              <w:shd w:val="clear" w:color="auto" w:fill="FFFFFF"/>
              <w:spacing w:after="120" w:line="288" w:lineRule="atLeast"/>
              <w:ind w:firstLine="720"/>
              <w:jc w:val="both"/>
              <w:rPr>
                <w:rFonts w:ascii="Arial" w:hAnsi="Arial" w:cs="Arial"/>
                <w:noProof/>
                <w:color w:val="000000" w:themeColor="text1"/>
                <w:szCs w:val="24"/>
              </w:rPr>
            </w:pPr>
          </w:p>
          <w:p w:rsidR="00E04E09" w:rsidRPr="00026C62" w:rsidRDefault="00E04E09" w:rsidP="00792ECC">
            <w:pPr>
              <w:pStyle w:val="NormalWeb1"/>
              <w:shd w:val="clear" w:color="auto" w:fill="FFFFFF"/>
              <w:spacing w:after="120" w:line="288" w:lineRule="atLeast"/>
              <w:ind w:firstLine="720"/>
              <w:jc w:val="both"/>
              <w:rPr>
                <w:rFonts w:ascii="Arial" w:hAnsi="Arial" w:cs="Arial"/>
                <w:noProof/>
                <w:color w:val="000000" w:themeColor="text1"/>
                <w:szCs w:val="24"/>
              </w:rPr>
            </w:pPr>
          </w:p>
          <w:p w:rsidR="009544A0" w:rsidRPr="00026C62" w:rsidRDefault="00E04E09" w:rsidP="00792ECC">
            <w:pPr>
              <w:pStyle w:val="NormalWeb1"/>
              <w:shd w:val="clear" w:color="auto" w:fill="FFFFFF"/>
              <w:spacing w:after="120" w:line="288" w:lineRule="atLeast"/>
              <w:ind w:firstLine="720"/>
              <w:jc w:val="both"/>
              <w:rPr>
                <w:rFonts w:ascii="Arial" w:hAnsi="Arial" w:cs="Arial"/>
                <w:color w:val="000000" w:themeColor="text1"/>
                <w:szCs w:val="24"/>
              </w:rPr>
            </w:pPr>
            <w:r w:rsidRPr="00026C62">
              <w:rPr>
                <w:rFonts w:ascii="Arial" w:hAnsi="Arial" w:cs="Arial"/>
                <w:noProof/>
                <w:color w:val="000000" w:themeColor="text1"/>
                <w:szCs w:val="24"/>
              </w:rPr>
              <w:drawing>
                <wp:anchor distT="0" distB="0" distL="114300" distR="114300" simplePos="0" relativeHeight="251680768" behindDoc="1" locked="0" layoutInCell="1" allowOverlap="1">
                  <wp:simplePos x="0" y="0"/>
                  <wp:positionH relativeFrom="column">
                    <wp:posOffset>89535</wp:posOffset>
                  </wp:positionH>
                  <wp:positionV relativeFrom="paragraph">
                    <wp:posOffset>-2238375</wp:posOffset>
                  </wp:positionV>
                  <wp:extent cx="4710430" cy="3549015"/>
                  <wp:effectExtent l="19050" t="0" r="0" b="0"/>
                  <wp:wrapTight wrapText="bothSides">
                    <wp:wrapPolygon edited="0">
                      <wp:start x="-87" y="0"/>
                      <wp:lineTo x="-87" y="21449"/>
                      <wp:lineTo x="21577" y="21449"/>
                      <wp:lineTo x="21577" y="0"/>
                      <wp:lineTo x="-87" y="0"/>
                    </wp:wrapPolygon>
                  </wp:wrapTight>
                  <wp:docPr id="12" name="Εικόνα 4" descr="https://encrypted-tbn3.gstatic.com/images?q=tbn:ANd9GcRAkDU2nW86_1LkGKozR7Q3B_yyCnW-0l7fSocyyymoIIPFhMe1Y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AkDU2nW86_1LkGKozR7Q3B_yyCnW-0l7fSocyyymoIIPFhMe1YA">
                            <a:hlinkClick r:id="rId19"/>
                          </pic:cNvPr>
                          <pic:cNvPicPr>
                            <a:picLocks noChangeAspect="1" noChangeArrowheads="1"/>
                          </pic:cNvPicPr>
                        </pic:nvPicPr>
                        <pic:blipFill>
                          <a:blip r:embed="rId20" cstate="print"/>
                          <a:srcRect/>
                          <a:stretch>
                            <a:fillRect/>
                          </a:stretch>
                        </pic:blipFill>
                        <pic:spPr bwMode="auto">
                          <a:xfrm>
                            <a:off x="0" y="0"/>
                            <a:ext cx="4710430" cy="3549015"/>
                          </a:xfrm>
                          <a:prstGeom prst="rect">
                            <a:avLst/>
                          </a:prstGeom>
                          <a:noFill/>
                          <a:ln w="9525">
                            <a:noFill/>
                            <a:miter lim="800000"/>
                            <a:headEnd/>
                            <a:tailEnd/>
                          </a:ln>
                        </pic:spPr>
                      </pic:pic>
                    </a:graphicData>
                  </a:graphic>
                </wp:anchor>
              </w:drawing>
            </w:r>
            <w:r w:rsidR="009544A0" w:rsidRPr="00026C62">
              <w:rPr>
                <w:rFonts w:ascii="Arial" w:hAnsi="Arial" w:cs="Arial"/>
                <w:color w:val="000000" w:themeColor="text1"/>
                <w:szCs w:val="24"/>
              </w:rPr>
              <w:t>Η</w:t>
            </w:r>
            <w:r w:rsidR="009544A0" w:rsidRPr="00026C62">
              <w:rPr>
                <w:rStyle w:val="apple-converted-space"/>
                <w:rFonts w:ascii="Arial" w:hAnsi="Arial" w:cs="Arial"/>
                <w:color w:val="000000" w:themeColor="text1"/>
                <w:szCs w:val="24"/>
              </w:rPr>
              <w:t xml:space="preserve"> </w:t>
            </w:r>
            <w:r w:rsidR="009544A0" w:rsidRPr="00026C62">
              <w:rPr>
                <w:rFonts w:ascii="Arial" w:hAnsi="Arial" w:cs="Arial"/>
                <w:color w:val="000000" w:themeColor="text1"/>
                <w:szCs w:val="24"/>
              </w:rPr>
              <w:t>Μεγάλη Σφίγγα της Γκίζα, συχνά αναφερόμαστε σε αυτή απλά ως η</w:t>
            </w:r>
            <w:r w:rsidR="009544A0" w:rsidRPr="00026C62">
              <w:rPr>
                <w:rStyle w:val="apple-converted-space"/>
                <w:rFonts w:ascii="Arial" w:hAnsi="Arial" w:cs="Arial"/>
                <w:color w:val="000000" w:themeColor="text1"/>
                <w:szCs w:val="24"/>
              </w:rPr>
              <w:t xml:space="preserve"> </w:t>
            </w:r>
            <w:r w:rsidR="009544A0" w:rsidRPr="00026C62">
              <w:rPr>
                <w:rFonts w:ascii="Arial" w:hAnsi="Arial" w:cs="Arial"/>
                <w:color w:val="000000" w:themeColor="text1"/>
                <w:szCs w:val="24"/>
              </w:rPr>
              <w:t>Σφίγγα, είναι ένα</w:t>
            </w:r>
            <w:r w:rsidR="009544A0" w:rsidRPr="00026C62">
              <w:rPr>
                <w:rStyle w:val="apple-converted-space"/>
                <w:rFonts w:ascii="Arial" w:hAnsi="Arial" w:cs="Arial"/>
                <w:color w:val="000000" w:themeColor="text1"/>
                <w:szCs w:val="24"/>
              </w:rPr>
              <w:t xml:space="preserve"> </w:t>
            </w:r>
            <w:r w:rsidR="009544A0" w:rsidRPr="00026C62">
              <w:rPr>
                <w:rStyle w:val="-"/>
                <w:rFonts w:ascii="Arial" w:hAnsi="Arial" w:cs="Arial"/>
                <w:color w:val="000000" w:themeColor="text1"/>
                <w:szCs w:val="24"/>
                <w:u w:val="none"/>
              </w:rPr>
              <w:t>άγαλμα</w:t>
            </w:r>
            <w:r w:rsidR="009544A0" w:rsidRPr="00026C62">
              <w:rPr>
                <w:rStyle w:val="apple-converted-space"/>
                <w:rFonts w:ascii="Arial" w:hAnsi="Arial" w:cs="Arial"/>
                <w:color w:val="000000" w:themeColor="text1"/>
                <w:szCs w:val="24"/>
              </w:rPr>
              <w:t xml:space="preserve"> </w:t>
            </w:r>
            <w:r w:rsidR="009544A0" w:rsidRPr="00026C62">
              <w:rPr>
                <w:rFonts w:ascii="Arial" w:hAnsi="Arial" w:cs="Arial"/>
                <w:color w:val="000000" w:themeColor="text1"/>
                <w:szCs w:val="24"/>
              </w:rPr>
              <w:t>το οποίο απεικονίζει μια</w:t>
            </w:r>
            <w:r w:rsidR="009544A0" w:rsidRPr="00026C62">
              <w:rPr>
                <w:rStyle w:val="apple-converted-space"/>
                <w:rFonts w:ascii="Arial" w:hAnsi="Arial" w:cs="Arial"/>
                <w:color w:val="000000" w:themeColor="text1"/>
                <w:szCs w:val="24"/>
              </w:rPr>
              <w:t xml:space="preserve"> </w:t>
            </w:r>
            <w:r w:rsidR="009544A0" w:rsidRPr="00026C62">
              <w:rPr>
                <w:rStyle w:val="-"/>
                <w:rFonts w:ascii="Arial" w:hAnsi="Arial" w:cs="Arial"/>
                <w:color w:val="000000" w:themeColor="text1"/>
                <w:szCs w:val="24"/>
                <w:u w:val="none"/>
              </w:rPr>
              <w:t>σφίγγα</w:t>
            </w:r>
            <w:r w:rsidR="009544A0" w:rsidRPr="00026C62">
              <w:rPr>
                <w:rStyle w:val="apple-converted-space"/>
                <w:rFonts w:ascii="Arial" w:hAnsi="Arial" w:cs="Arial"/>
                <w:color w:val="000000" w:themeColor="text1"/>
                <w:szCs w:val="24"/>
              </w:rPr>
              <w:t xml:space="preserve"> </w:t>
            </w:r>
            <w:r w:rsidR="009544A0" w:rsidRPr="00026C62">
              <w:rPr>
                <w:rFonts w:ascii="Arial" w:hAnsi="Arial" w:cs="Arial"/>
                <w:color w:val="000000" w:themeColor="text1"/>
                <w:szCs w:val="24"/>
              </w:rPr>
              <w:t xml:space="preserve">(μυθολογικό πλάσμα με </w:t>
            </w:r>
            <w:proofErr w:type="spellStart"/>
            <w:r w:rsidR="009544A0" w:rsidRPr="00026C62">
              <w:rPr>
                <w:rFonts w:ascii="Arial" w:hAnsi="Arial" w:cs="Arial"/>
                <w:color w:val="000000" w:themeColor="text1"/>
                <w:szCs w:val="24"/>
              </w:rPr>
              <w:t>σώμα</w:t>
            </w:r>
            <w:r w:rsidR="009544A0" w:rsidRPr="00026C62">
              <w:rPr>
                <w:rStyle w:val="-"/>
                <w:rFonts w:ascii="Arial" w:hAnsi="Arial" w:cs="Arial"/>
                <w:color w:val="000000" w:themeColor="text1"/>
                <w:szCs w:val="24"/>
                <w:u w:val="none"/>
              </w:rPr>
              <w:t>λιονταριού</w:t>
            </w:r>
            <w:proofErr w:type="spellEnd"/>
            <w:r w:rsidR="009544A0" w:rsidRPr="00026C62">
              <w:rPr>
                <w:rStyle w:val="apple-converted-space"/>
                <w:rFonts w:ascii="Arial" w:hAnsi="Arial" w:cs="Arial"/>
                <w:color w:val="000000" w:themeColor="text1"/>
                <w:szCs w:val="24"/>
              </w:rPr>
              <w:t xml:space="preserve"> </w:t>
            </w:r>
            <w:r w:rsidR="009544A0" w:rsidRPr="00026C62">
              <w:rPr>
                <w:rFonts w:ascii="Arial" w:hAnsi="Arial" w:cs="Arial"/>
                <w:color w:val="000000" w:themeColor="text1"/>
                <w:szCs w:val="24"/>
              </w:rPr>
              <w:t>και κεφάλι ανθρώπου) σε καθήμενη στάση. Το άγαλμα αυτό βρίσκεται στο οροπέδιο της Γκίζα στην</w:t>
            </w:r>
            <w:r w:rsidR="009544A0" w:rsidRPr="00026C62">
              <w:rPr>
                <w:rStyle w:val="apple-converted-space"/>
                <w:rFonts w:ascii="Arial" w:hAnsi="Arial" w:cs="Arial"/>
                <w:color w:val="000000" w:themeColor="text1"/>
                <w:szCs w:val="24"/>
              </w:rPr>
              <w:t xml:space="preserve"> </w:t>
            </w:r>
            <w:r w:rsidR="009544A0" w:rsidRPr="00026C62">
              <w:rPr>
                <w:rStyle w:val="-"/>
                <w:rFonts w:ascii="Arial" w:hAnsi="Arial" w:cs="Arial"/>
                <w:color w:val="000000" w:themeColor="text1"/>
                <w:szCs w:val="24"/>
                <w:u w:val="none"/>
              </w:rPr>
              <w:t>Αίγυπτο</w:t>
            </w:r>
            <w:r w:rsidR="009544A0" w:rsidRPr="00026C62">
              <w:rPr>
                <w:rStyle w:val="apple-converted-space"/>
                <w:rFonts w:ascii="Arial" w:hAnsi="Arial" w:cs="Arial"/>
                <w:color w:val="000000" w:themeColor="text1"/>
                <w:szCs w:val="24"/>
              </w:rPr>
              <w:t xml:space="preserve"> </w:t>
            </w:r>
            <w:r w:rsidR="009544A0" w:rsidRPr="00026C62">
              <w:rPr>
                <w:rFonts w:ascii="Arial" w:hAnsi="Arial" w:cs="Arial"/>
                <w:color w:val="000000" w:themeColor="text1"/>
                <w:szCs w:val="24"/>
              </w:rPr>
              <w:t>και μέσα στη διάσημη</w:t>
            </w:r>
            <w:r w:rsidR="009544A0" w:rsidRPr="00026C62">
              <w:rPr>
                <w:rStyle w:val="apple-converted-space"/>
                <w:rFonts w:ascii="Arial" w:hAnsi="Arial" w:cs="Arial"/>
                <w:color w:val="000000" w:themeColor="text1"/>
                <w:szCs w:val="24"/>
              </w:rPr>
              <w:t xml:space="preserve"> </w:t>
            </w:r>
            <w:r w:rsidR="009544A0" w:rsidRPr="00026C62">
              <w:rPr>
                <w:rStyle w:val="-"/>
                <w:rFonts w:ascii="Arial" w:hAnsi="Arial" w:cs="Arial"/>
                <w:color w:val="000000" w:themeColor="text1"/>
                <w:szCs w:val="24"/>
                <w:u w:val="none"/>
              </w:rPr>
              <w:t>Νεκρόπολή</w:t>
            </w:r>
            <w:r w:rsidR="009544A0" w:rsidRPr="00026C62">
              <w:rPr>
                <w:rStyle w:val="apple-converted-space"/>
                <w:rFonts w:ascii="Arial" w:hAnsi="Arial" w:cs="Arial"/>
                <w:color w:val="000000" w:themeColor="text1"/>
                <w:szCs w:val="24"/>
              </w:rPr>
              <w:t xml:space="preserve"> </w:t>
            </w:r>
            <w:r w:rsidR="009544A0" w:rsidRPr="00026C62">
              <w:rPr>
                <w:rFonts w:ascii="Arial" w:hAnsi="Arial" w:cs="Arial"/>
                <w:color w:val="000000" w:themeColor="text1"/>
                <w:szCs w:val="24"/>
              </w:rPr>
              <w:t>της.</w:t>
            </w:r>
          </w:p>
          <w:p w:rsidR="009544A0" w:rsidRPr="00026C62" w:rsidRDefault="009544A0" w:rsidP="00792ECC">
            <w:pPr>
              <w:pStyle w:val="NormalWeb1"/>
              <w:shd w:val="clear" w:color="auto" w:fill="FFFFFF"/>
              <w:spacing w:after="120" w:line="288" w:lineRule="atLeast"/>
              <w:ind w:firstLine="720"/>
              <w:jc w:val="both"/>
              <w:rPr>
                <w:rFonts w:ascii="Arial" w:hAnsi="Arial" w:cs="Arial"/>
                <w:color w:val="000000" w:themeColor="text1"/>
                <w:szCs w:val="24"/>
              </w:rPr>
            </w:pPr>
            <w:r w:rsidRPr="00026C62">
              <w:rPr>
                <w:rFonts w:ascii="Arial" w:hAnsi="Arial" w:cs="Arial"/>
                <w:color w:val="000000" w:themeColor="text1"/>
                <w:szCs w:val="24"/>
              </w:rPr>
              <w:t>Με μήκος 73,5 μέτρα, πλάτος 6 και ύψος 20.22 μέτρα, αποτελεί το μεγαλύτερο μονολιθικό άγαλμα στον κόσμο. Είναι επίσης το αρχαιότερο γνωστό άγαλμα μνημειακού τύπου, και θεωρείται ότι κτίστηκε από τους</w:t>
            </w:r>
            <w:r w:rsidRPr="00026C62">
              <w:rPr>
                <w:rStyle w:val="apple-converted-space"/>
                <w:rFonts w:ascii="Arial" w:hAnsi="Arial" w:cs="Arial"/>
                <w:color w:val="000000" w:themeColor="text1"/>
                <w:szCs w:val="24"/>
              </w:rPr>
              <w:t xml:space="preserve"> </w:t>
            </w:r>
            <w:r w:rsidRPr="00026C62">
              <w:rPr>
                <w:rStyle w:val="-"/>
                <w:rFonts w:ascii="Arial" w:hAnsi="Arial" w:cs="Arial"/>
                <w:color w:val="000000" w:themeColor="text1"/>
                <w:szCs w:val="24"/>
                <w:u w:val="none"/>
              </w:rPr>
              <w:t>αρχαίους Αιγύπτιους</w:t>
            </w:r>
            <w:r w:rsidRPr="00026C62">
              <w:rPr>
                <w:rStyle w:val="apple-converted-space"/>
                <w:rFonts w:ascii="Arial" w:hAnsi="Arial" w:cs="Arial"/>
                <w:color w:val="000000" w:themeColor="text1"/>
                <w:szCs w:val="24"/>
              </w:rPr>
              <w:t xml:space="preserve"> </w:t>
            </w:r>
            <w:r w:rsidRPr="00026C62">
              <w:rPr>
                <w:rFonts w:ascii="Arial" w:hAnsi="Arial" w:cs="Arial"/>
                <w:color w:val="000000" w:themeColor="text1"/>
                <w:szCs w:val="24"/>
              </w:rPr>
              <w:t>του</w:t>
            </w:r>
            <w:r w:rsidRPr="00026C62">
              <w:rPr>
                <w:rStyle w:val="apple-converted-space"/>
                <w:rFonts w:ascii="Arial" w:hAnsi="Arial" w:cs="Arial"/>
                <w:color w:val="000000" w:themeColor="text1"/>
                <w:szCs w:val="24"/>
              </w:rPr>
              <w:t xml:space="preserve"> </w:t>
            </w:r>
            <w:r w:rsidRPr="00026C62">
              <w:rPr>
                <w:rStyle w:val="-"/>
                <w:rFonts w:ascii="Arial" w:hAnsi="Arial" w:cs="Arial"/>
                <w:color w:val="000000" w:themeColor="text1"/>
                <w:szCs w:val="24"/>
                <w:u w:val="none"/>
              </w:rPr>
              <w:t>Παλαιού Βασιλείου</w:t>
            </w:r>
            <w:r w:rsidRPr="00026C62">
              <w:rPr>
                <w:rFonts w:ascii="Arial" w:hAnsi="Arial" w:cs="Arial"/>
                <w:color w:val="000000" w:themeColor="text1"/>
                <w:szCs w:val="24"/>
              </w:rPr>
              <w:t>, κατά τη διάρκεια της βασιλείας του</w:t>
            </w:r>
            <w:r w:rsidRPr="00026C62">
              <w:rPr>
                <w:rStyle w:val="apple-converted-space"/>
                <w:rFonts w:ascii="Arial" w:hAnsi="Arial" w:cs="Arial"/>
                <w:color w:val="000000" w:themeColor="text1"/>
                <w:szCs w:val="24"/>
              </w:rPr>
              <w:t xml:space="preserve"> </w:t>
            </w:r>
            <w:r w:rsidRPr="00026C62">
              <w:rPr>
                <w:rStyle w:val="-"/>
                <w:rFonts w:ascii="Arial" w:hAnsi="Arial" w:cs="Arial"/>
                <w:color w:val="000000" w:themeColor="text1"/>
                <w:szCs w:val="24"/>
                <w:u w:val="none"/>
              </w:rPr>
              <w:t>Φαραώ</w:t>
            </w:r>
            <w:r w:rsidRPr="00026C62">
              <w:rPr>
                <w:rStyle w:val="apple-converted-space"/>
                <w:rFonts w:ascii="Arial" w:hAnsi="Arial" w:cs="Arial"/>
                <w:color w:val="000000" w:themeColor="text1"/>
                <w:szCs w:val="24"/>
              </w:rPr>
              <w:t xml:space="preserve"> </w:t>
            </w:r>
            <w:proofErr w:type="spellStart"/>
            <w:r w:rsidRPr="00026C62">
              <w:rPr>
                <w:rStyle w:val="-"/>
                <w:rFonts w:ascii="Arial" w:hAnsi="Arial" w:cs="Arial"/>
                <w:color w:val="000000" w:themeColor="text1"/>
                <w:szCs w:val="24"/>
                <w:u w:val="none"/>
              </w:rPr>
              <w:t>Χεφρήνου</w:t>
            </w:r>
            <w:proofErr w:type="spellEnd"/>
            <w:r w:rsidRPr="00026C62">
              <w:rPr>
                <w:rStyle w:val="apple-converted-space"/>
                <w:rFonts w:ascii="Arial" w:hAnsi="Arial" w:cs="Arial"/>
                <w:color w:val="000000" w:themeColor="text1"/>
                <w:szCs w:val="24"/>
              </w:rPr>
              <w:t xml:space="preserve"> </w:t>
            </w:r>
            <w:r w:rsidRPr="00026C62">
              <w:rPr>
                <w:rFonts w:ascii="Arial" w:hAnsi="Arial" w:cs="Arial"/>
                <w:color w:val="000000" w:themeColor="text1"/>
                <w:szCs w:val="24"/>
              </w:rPr>
              <w:t xml:space="preserve">(2558 - 2532 </w:t>
            </w:r>
            <w:proofErr w:type="spellStart"/>
            <w:r w:rsidRPr="00026C62">
              <w:rPr>
                <w:rFonts w:ascii="Arial" w:hAnsi="Arial" w:cs="Arial"/>
                <w:color w:val="000000" w:themeColor="text1"/>
                <w:szCs w:val="24"/>
              </w:rPr>
              <w:t>π.Χ.</w:t>
            </w:r>
            <w:proofErr w:type="spellEnd"/>
            <w:r w:rsidRPr="00026C62">
              <w:rPr>
                <w:rFonts w:ascii="Arial" w:hAnsi="Arial" w:cs="Arial"/>
                <w:color w:val="000000" w:themeColor="text1"/>
                <w:szCs w:val="24"/>
              </w:rPr>
              <w:t>).</w:t>
            </w:r>
          </w:p>
          <w:p w:rsidR="009544A0" w:rsidRPr="00026C62" w:rsidRDefault="00E04E09" w:rsidP="00792ECC">
            <w:pPr>
              <w:shd w:val="clear" w:color="auto" w:fill="FFFFFF"/>
              <w:spacing w:before="96" w:after="120" w:line="288" w:lineRule="atLeast"/>
              <w:jc w:val="both"/>
              <w:rPr>
                <w:rFonts w:ascii="Arial" w:eastAsia="Times New Roman" w:hAnsi="Arial" w:cs="Arial"/>
                <w:color w:val="000000" w:themeColor="text1"/>
                <w:kern w:val="1"/>
                <w:sz w:val="24"/>
                <w:szCs w:val="24"/>
              </w:rPr>
            </w:pPr>
            <w:r w:rsidRPr="00026C62">
              <w:rPr>
                <w:rFonts w:ascii="Arial" w:eastAsia="Times New Roman" w:hAnsi="Arial" w:cs="Arial"/>
                <w:color w:val="000000" w:themeColor="text1"/>
                <w:kern w:val="1"/>
                <w:sz w:val="24"/>
                <w:szCs w:val="24"/>
              </w:rPr>
              <w:t xml:space="preserve"> </w:t>
            </w:r>
            <w:r w:rsidR="009544A0" w:rsidRPr="00026C62">
              <w:rPr>
                <w:rFonts w:ascii="Arial" w:hAnsi="Arial" w:cs="Arial"/>
                <w:color w:val="000000" w:themeColor="text1"/>
                <w:sz w:val="24"/>
                <w:szCs w:val="24"/>
              </w:rPr>
              <w:tab/>
              <w:t xml:space="preserve">Παρά τα αντικρουόμενα στοιχεία και απόψεις στο πέρασμα των χρόνων και σύμφωνα με την επίσημη σκοπιά των σύγχρονων Αιγυπτιολόγων, η Σφίγγα χτίστηκε γύρω στο 2500 </w:t>
            </w:r>
            <w:proofErr w:type="spellStart"/>
            <w:r w:rsidR="009544A0" w:rsidRPr="00026C62">
              <w:rPr>
                <w:rFonts w:ascii="Arial" w:hAnsi="Arial" w:cs="Arial"/>
                <w:color w:val="000000" w:themeColor="text1"/>
                <w:sz w:val="24"/>
                <w:szCs w:val="24"/>
              </w:rPr>
              <w:t>π.Χ.</w:t>
            </w:r>
            <w:proofErr w:type="spellEnd"/>
            <w:r w:rsidR="009544A0" w:rsidRPr="00026C62">
              <w:rPr>
                <w:rFonts w:ascii="Arial" w:hAnsi="Arial" w:cs="Arial"/>
                <w:color w:val="000000" w:themeColor="text1"/>
                <w:sz w:val="24"/>
                <w:szCs w:val="24"/>
              </w:rPr>
              <w:t xml:space="preserve"> από τον φαραώ </w:t>
            </w:r>
            <w:proofErr w:type="spellStart"/>
            <w:r w:rsidR="009544A0" w:rsidRPr="00026C62">
              <w:rPr>
                <w:rStyle w:val="-"/>
                <w:rFonts w:ascii="Arial" w:hAnsi="Arial" w:cs="Arial"/>
                <w:color w:val="000000" w:themeColor="text1"/>
                <w:sz w:val="24"/>
                <w:szCs w:val="24"/>
                <w:u w:val="none"/>
              </w:rPr>
              <w:t>Χεφρήνο</w:t>
            </w:r>
            <w:proofErr w:type="spellEnd"/>
            <w:r w:rsidR="009544A0" w:rsidRPr="00026C62">
              <w:rPr>
                <w:rFonts w:ascii="Arial" w:hAnsi="Arial" w:cs="Arial"/>
                <w:color w:val="000000" w:themeColor="text1"/>
                <w:sz w:val="24"/>
                <w:szCs w:val="24"/>
              </w:rPr>
              <w:t xml:space="preserve">, στον οποίο πιστώνεται επίσης και η δεύτερη μεγάλη </w:t>
            </w:r>
            <w:r w:rsidR="009544A0" w:rsidRPr="00026C62">
              <w:rPr>
                <w:rStyle w:val="-"/>
                <w:rFonts w:ascii="Arial" w:hAnsi="Arial" w:cs="Arial"/>
                <w:color w:val="000000" w:themeColor="text1"/>
                <w:sz w:val="24"/>
                <w:szCs w:val="24"/>
                <w:u w:val="none"/>
              </w:rPr>
              <w:t>πυραμίδα</w:t>
            </w:r>
            <w:r w:rsidR="009544A0" w:rsidRPr="00026C62">
              <w:rPr>
                <w:rFonts w:ascii="Arial" w:hAnsi="Arial" w:cs="Arial"/>
                <w:color w:val="000000" w:themeColor="text1"/>
                <w:sz w:val="24"/>
                <w:szCs w:val="24"/>
              </w:rPr>
              <w:t xml:space="preserve">. Η Σφίγγα συνδέεται με την Πυραμίδα του </w:t>
            </w:r>
            <w:proofErr w:type="spellStart"/>
            <w:r w:rsidR="009544A0" w:rsidRPr="00026C62">
              <w:rPr>
                <w:rFonts w:ascii="Arial" w:hAnsi="Arial" w:cs="Arial"/>
                <w:color w:val="000000" w:themeColor="text1"/>
                <w:sz w:val="24"/>
                <w:szCs w:val="24"/>
              </w:rPr>
              <w:t>Χεφρήνου</w:t>
            </w:r>
            <w:proofErr w:type="spellEnd"/>
            <w:r w:rsidR="009544A0" w:rsidRPr="00026C62">
              <w:rPr>
                <w:rFonts w:ascii="Arial" w:hAnsi="Arial" w:cs="Arial"/>
                <w:color w:val="000000" w:themeColor="text1"/>
                <w:sz w:val="24"/>
                <w:szCs w:val="24"/>
              </w:rPr>
              <w:t xml:space="preserve"> με μια καλυπτόμενη ανυψωμένη Οδό ενώ το γύρω συγκρότημα περιλαμβάνει επίσης τον Ναό της Σφίγγας και έναν Ναό μέσα στη κοιλάδα. Και οι δυο αυτοί ναοί παρουσιάζουν ίδιο αρχιτεκτονικό στυλ, φτιαγμένα από λίθους συνολικού βάρους 200 τόνων.</w:t>
            </w:r>
          </w:p>
          <w:p w:rsidR="009544A0" w:rsidRPr="00026C62" w:rsidRDefault="00E04E09" w:rsidP="00E04E09">
            <w:pPr>
              <w:shd w:val="clear" w:color="auto" w:fill="FFFFFF"/>
              <w:spacing w:before="96" w:after="120" w:line="288"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 xml:space="preserve">Εύρημα που ισχυροποιεί την θεωρία του κτισίματος της Σφίγγας από τον </w:t>
            </w:r>
            <w:proofErr w:type="spellStart"/>
            <w:r w:rsidR="009544A0" w:rsidRPr="00026C62">
              <w:rPr>
                <w:rFonts w:ascii="Arial" w:hAnsi="Arial" w:cs="Arial"/>
                <w:color w:val="000000" w:themeColor="text1"/>
                <w:sz w:val="24"/>
                <w:szCs w:val="24"/>
              </w:rPr>
              <w:t>Χεφρήνο</w:t>
            </w:r>
            <w:proofErr w:type="spellEnd"/>
            <w:r w:rsidR="009544A0" w:rsidRPr="00026C62">
              <w:rPr>
                <w:rFonts w:ascii="Arial" w:hAnsi="Arial" w:cs="Arial"/>
                <w:color w:val="000000" w:themeColor="text1"/>
                <w:sz w:val="24"/>
                <w:szCs w:val="24"/>
              </w:rPr>
              <w:t xml:space="preserve"> είναι ένα άγαλμα του φαραώ, φτιαγμένο από </w:t>
            </w:r>
            <w:proofErr w:type="spellStart"/>
            <w:r w:rsidR="009544A0" w:rsidRPr="00026C62">
              <w:rPr>
                <w:rStyle w:val="-"/>
                <w:rFonts w:ascii="Arial" w:hAnsi="Arial" w:cs="Arial"/>
                <w:color w:val="000000" w:themeColor="text1"/>
                <w:sz w:val="24"/>
                <w:szCs w:val="24"/>
                <w:u w:val="none"/>
              </w:rPr>
              <w:t>διορίτη</w:t>
            </w:r>
            <w:proofErr w:type="spellEnd"/>
            <w:r w:rsidR="009544A0" w:rsidRPr="00026C62">
              <w:rPr>
                <w:rFonts w:ascii="Arial" w:hAnsi="Arial" w:cs="Arial"/>
                <w:color w:val="000000" w:themeColor="text1"/>
                <w:sz w:val="24"/>
                <w:szCs w:val="24"/>
              </w:rPr>
              <w:t xml:space="preserve">, το οποίο βρέθηκε εκεί κοντά. Επίσης στη </w:t>
            </w:r>
            <w:r w:rsidR="009544A0" w:rsidRPr="00026C62">
              <w:rPr>
                <w:rStyle w:val="-"/>
                <w:rFonts w:ascii="Arial" w:hAnsi="Arial" w:cs="Arial"/>
                <w:color w:val="000000" w:themeColor="text1"/>
                <w:sz w:val="24"/>
                <w:szCs w:val="24"/>
                <w:u w:val="none"/>
              </w:rPr>
              <w:t>Στήλη του Ονείρου</w:t>
            </w:r>
            <w:r w:rsidR="009544A0" w:rsidRPr="00026C62">
              <w:rPr>
                <w:rFonts w:ascii="Arial" w:hAnsi="Arial" w:cs="Arial"/>
                <w:color w:val="000000" w:themeColor="text1"/>
                <w:sz w:val="24"/>
                <w:szCs w:val="24"/>
              </w:rPr>
              <w:t xml:space="preserve"> η οποία αποδίδεται στον </w:t>
            </w:r>
            <w:r w:rsidR="009544A0" w:rsidRPr="00026C62">
              <w:rPr>
                <w:rFonts w:ascii="Arial" w:hAnsi="Arial" w:cs="Arial"/>
                <w:color w:val="000000" w:themeColor="text1"/>
                <w:sz w:val="24"/>
                <w:szCs w:val="24"/>
              </w:rPr>
              <w:lastRenderedPageBreak/>
              <w:t xml:space="preserve">φαραώ </w:t>
            </w:r>
            <w:proofErr w:type="spellStart"/>
            <w:r w:rsidR="009544A0" w:rsidRPr="00026C62">
              <w:rPr>
                <w:rFonts w:ascii="Arial" w:hAnsi="Arial" w:cs="Arial"/>
                <w:color w:val="000000" w:themeColor="text1"/>
                <w:sz w:val="24"/>
                <w:szCs w:val="24"/>
              </w:rPr>
              <w:t>Τουτμώση</w:t>
            </w:r>
            <w:proofErr w:type="spellEnd"/>
            <w:r w:rsidR="009544A0" w:rsidRPr="00026C62">
              <w:rPr>
                <w:rFonts w:ascii="Arial" w:hAnsi="Arial" w:cs="Arial"/>
                <w:color w:val="000000" w:themeColor="text1"/>
                <w:sz w:val="24"/>
                <w:szCs w:val="24"/>
              </w:rPr>
              <w:t xml:space="preserve"> Δ', η Σφίγγα συνδέεται με τον </w:t>
            </w:r>
            <w:proofErr w:type="spellStart"/>
            <w:r w:rsidR="009544A0" w:rsidRPr="00026C62">
              <w:rPr>
                <w:rFonts w:ascii="Arial" w:hAnsi="Arial" w:cs="Arial"/>
                <w:color w:val="000000" w:themeColor="text1"/>
                <w:sz w:val="24"/>
                <w:szCs w:val="24"/>
              </w:rPr>
              <w:t>Χεφρήνο</w:t>
            </w:r>
            <w:proofErr w:type="spellEnd"/>
            <w:r w:rsidR="009544A0" w:rsidRPr="00026C62">
              <w:rPr>
                <w:rFonts w:ascii="Arial" w:hAnsi="Arial" w:cs="Arial"/>
                <w:color w:val="000000" w:themeColor="text1"/>
                <w:sz w:val="24"/>
                <w:szCs w:val="24"/>
              </w:rPr>
              <w:t>.</w:t>
            </w:r>
          </w:p>
          <w:p w:rsidR="009544A0" w:rsidRPr="00026C62" w:rsidRDefault="009544A0" w:rsidP="00437D2B">
            <w:pPr>
              <w:pStyle w:val="3"/>
              <w:rPr>
                <w:rFonts w:ascii="Arial" w:eastAsia="Times New Roman" w:hAnsi="Arial" w:cs="Arial"/>
                <w:sz w:val="24"/>
                <w:szCs w:val="24"/>
              </w:rPr>
            </w:pPr>
            <w:bookmarkStart w:id="16" w:name="_Toc377635427"/>
            <w:r w:rsidRPr="00026C62">
              <w:rPr>
                <w:rFonts w:ascii="Arial" w:eastAsia="Times New Roman" w:hAnsi="Arial" w:cs="Arial"/>
                <w:sz w:val="24"/>
                <w:szCs w:val="24"/>
              </w:rPr>
              <w:t>Κατευθυντήριοι Λίθοι της Γεωργίας</w:t>
            </w:r>
            <w:bookmarkEnd w:id="16"/>
          </w:p>
          <w:p w:rsidR="009544A0" w:rsidRPr="00026C62" w:rsidRDefault="009544A0" w:rsidP="00792ECC">
            <w:pPr>
              <w:shd w:val="clear" w:color="auto" w:fill="FFFFFF"/>
              <w:spacing w:before="96" w:after="120" w:line="360" w:lineRule="atLeast"/>
              <w:jc w:val="both"/>
              <w:rPr>
                <w:rFonts w:ascii="Arial" w:eastAsia="Times New Roman" w:hAnsi="Arial" w:cs="Arial"/>
                <w:color w:val="000000" w:themeColor="text1"/>
                <w:sz w:val="24"/>
                <w:szCs w:val="24"/>
              </w:rPr>
            </w:pPr>
          </w:p>
          <w:p w:rsidR="009544A0" w:rsidRPr="00026C62" w:rsidRDefault="009544A0" w:rsidP="00E04E09">
            <w:pPr>
              <w:shd w:val="clear" w:color="auto" w:fill="FFFFFF"/>
              <w:spacing w:before="96" w:after="120" w:line="360" w:lineRule="atLeast"/>
              <w:jc w:val="center"/>
              <w:rPr>
                <w:rFonts w:ascii="Arial" w:eastAsia="Times New Roman" w:hAnsi="Arial" w:cs="Arial"/>
                <w:color w:val="000000" w:themeColor="text1"/>
                <w:sz w:val="24"/>
                <w:szCs w:val="24"/>
              </w:rPr>
            </w:pPr>
            <w:r w:rsidRPr="00026C62">
              <w:rPr>
                <w:rFonts w:ascii="Arial" w:eastAsia="Times New Roman" w:hAnsi="Arial" w:cs="Arial"/>
                <w:noProof/>
                <w:color w:val="000000" w:themeColor="text1"/>
                <w:sz w:val="24"/>
                <w:szCs w:val="24"/>
              </w:rPr>
              <w:drawing>
                <wp:inline distT="0" distB="0" distL="0" distR="0">
                  <wp:extent cx="3055226" cy="4067503"/>
                  <wp:effectExtent l="19050" t="0" r="0" b="0"/>
                  <wp:docPr id="1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079520" cy="4099846"/>
                          </a:xfrm>
                          <a:prstGeom prst="rect">
                            <a:avLst/>
                          </a:prstGeom>
                          <a:noFill/>
                        </pic:spPr>
                      </pic:pic>
                    </a:graphicData>
                  </a:graphic>
                </wp:inline>
              </w:drawing>
            </w:r>
          </w:p>
          <w:p w:rsidR="009544A0" w:rsidRPr="00026C62" w:rsidRDefault="00E04E09" w:rsidP="00792ECC">
            <w:pPr>
              <w:shd w:val="clear" w:color="auto" w:fill="FFFFFF"/>
              <w:spacing w:before="96" w:after="120" w:line="360" w:lineRule="atLeast"/>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Οι </w:t>
            </w:r>
            <w:r w:rsidR="009544A0" w:rsidRPr="00026C62">
              <w:rPr>
                <w:rFonts w:ascii="Arial" w:eastAsia="Times New Roman" w:hAnsi="Arial" w:cs="Arial"/>
                <w:color w:val="000000" w:themeColor="text1"/>
                <w:sz w:val="24"/>
                <w:szCs w:val="24"/>
              </w:rPr>
              <w:t>Κατευθυντήριοι Λίθοι της </w:t>
            </w:r>
            <w:hyperlink r:id="rId22" w:tooltip="Γεωργία (Πολιτεία ΗΠΑ)" w:history="1">
              <w:r w:rsidR="009544A0" w:rsidRPr="00026C62">
                <w:rPr>
                  <w:rFonts w:ascii="Arial" w:eastAsia="Times New Roman" w:hAnsi="Arial" w:cs="Arial"/>
                  <w:color w:val="000000" w:themeColor="text1"/>
                  <w:sz w:val="24"/>
                  <w:szCs w:val="24"/>
                </w:rPr>
                <w:t>Γεωργίας</w:t>
              </w:r>
            </w:hyperlink>
            <w:r w:rsidR="009544A0" w:rsidRPr="00026C62">
              <w:rPr>
                <w:rFonts w:ascii="Arial" w:eastAsia="Times New Roman" w:hAnsi="Arial" w:cs="Arial"/>
                <w:color w:val="000000" w:themeColor="text1"/>
                <w:sz w:val="24"/>
                <w:szCs w:val="24"/>
              </w:rPr>
              <w:t xml:space="preserve"> είναι ένα τεράστιο κατασκεύασμα από </w:t>
            </w:r>
            <w:hyperlink r:id="rId23" w:tooltip="Γρανίτης" w:history="1">
              <w:r w:rsidR="009544A0" w:rsidRPr="00026C62">
                <w:rPr>
                  <w:rFonts w:ascii="Arial" w:eastAsia="Times New Roman" w:hAnsi="Arial" w:cs="Arial"/>
                  <w:color w:val="000000" w:themeColor="text1"/>
                  <w:sz w:val="24"/>
                  <w:szCs w:val="24"/>
                </w:rPr>
                <w:t>γρανίτη</w:t>
              </w:r>
            </w:hyperlink>
            <w:r w:rsidR="009544A0" w:rsidRPr="00026C62">
              <w:rPr>
                <w:rFonts w:ascii="Arial" w:eastAsia="Times New Roman" w:hAnsi="Arial" w:cs="Arial"/>
                <w:color w:val="000000" w:themeColor="text1"/>
                <w:sz w:val="24"/>
                <w:szCs w:val="24"/>
              </w:rPr>
              <w:t xml:space="preserve">, το οποίο βρίσκεται στην κορυφή του λόφου </w:t>
            </w:r>
            <w:proofErr w:type="spellStart"/>
            <w:r w:rsidR="009544A0" w:rsidRPr="00026C62">
              <w:rPr>
                <w:rFonts w:ascii="Arial" w:eastAsia="Times New Roman" w:hAnsi="Arial" w:cs="Arial"/>
                <w:color w:val="000000" w:themeColor="text1"/>
                <w:sz w:val="24"/>
                <w:szCs w:val="24"/>
              </w:rPr>
              <w:t>Elbert</w:t>
            </w:r>
            <w:proofErr w:type="spellEnd"/>
            <w:r w:rsidR="009544A0" w:rsidRPr="00026C62">
              <w:rPr>
                <w:rFonts w:ascii="Arial" w:eastAsia="Times New Roman" w:hAnsi="Arial" w:cs="Arial"/>
                <w:color w:val="000000" w:themeColor="text1"/>
                <w:sz w:val="24"/>
                <w:szCs w:val="24"/>
              </w:rPr>
              <w:t xml:space="preserve"> </w:t>
            </w:r>
            <w:proofErr w:type="spellStart"/>
            <w:r w:rsidR="009544A0" w:rsidRPr="00026C62">
              <w:rPr>
                <w:rFonts w:ascii="Arial" w:eastAsia="Times New Roman" w:hAnsi="Arial" w:cs="Arial"/>
                <w:color w:val="000000" w:themeColor="text1"/>
                <w:sz w:val="24"/>
                <w:szCs w:val="24"/>
              </w:rPr>
              <w:t>County</w:t>
            </w:r>
            <w:proofErr w:type="spellEnd"/>
            <w:r w:rsidR="009544A0" w:rsidRPr="00026C62">
              <w:rPr>
                <w:rFonts w:ascii="Arial" w:eastAsia="Times New Roman" w:hAnsi="Arial" w:cs="Arial"/>
                <w:color w:val="000000" w:themeColor="text1"/>
                <w:sz w:val="24"/>
                <w:szCs w:val="24"/>
              </w:rPr>
              <w:t>, στην </w:t>
            </w:r>
            <w:hyperlink r:id="rId24" w:tooltip="Γεωργία (Πολιτεία ΗΠΑ)" w:history="1">
              <w:r w:rsidR="009544A0" w:rsidRPr="00026C62">
                <w:rPr>
                  <w:rFonts w:ascii="Arial" w:eastAsia="Times New Roman" w:hAnsi="Arial" w:cs="Arial"/>
                  <w:color w:val="000000" w:themeColor="text1"/>
                  <w:sz w:val="24"/>
                  <w:szCs w:val="24"/>
                </w:rPr>
                <w:t>Γεωργία</w:t>
              </w:r>
            </w:hyperlink>
            <w:r w:rsidR="009544A0" w:rsidRPr="00026C62">
              <w:rPr>
                <w:rFonts w:ascii="Arial" w:eastAsia="Times New Roman" w:hAnsi="Arial" w:cs="Arial"/>
                <w:color w:val="000000" w:themeColor="text1"/>
                <w:sz w:val="24"/>
                <w:szCs w:val="24"/>
              </w:rPr>
              <w:t> των </w:t>
            </w:r>
            <w:hyperlink r:id="rId25" w:tooltip="ΗΠΑ" w:history="1">
              <w:r w:rsidR="009544A0" w:rsidRPr="00026C62">
                <w:rPr>
                  <w:rFonts w:ascii="Arial" w:eastAsia="Times New Roman" w:hAnsi="Arial" w:cs="Arial"/>
                  <w:color w:val="000000" w:themeColor="text1"/>
                  <w:sz w:val="24"/>
                  <w:szCs w:val="24"/>
                </w:rPr>
                <w:t>ΗΠΑ</w:t>
              </w:r>
            </w:hyperlink>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Είναι ένα μήνυμα αποτελούμενο από δέκα οδηγίες, οι οποίες είναι χαραγμένες σε οκτώ σύγχρονες γλώσσες</w:t>
            </w:r>
            <w:r w:rsidRPr="00026C62">
              <w:rPr>
                <w:rFonts w:ascii="Arial" w:eastAsia="Times New Roman" w:hAnsi="Arial" w:cs="Arial"/>
                <w:color w:val="000000" w:themeColor="text1"/>
                <w:sz w:val="24"/>
                <w:szCs w:val="24"/>
              </w:rPr>
              <w:t>.</w:t>
            </w:r>
          </w:p>
          <w:p w:rsidR="009544A0" w:rsidRPr="00026C62" w:rsidRDefault="00E04E09" w:rsidP="00792ECC">
            <w:pPr>
              <w:shd w:val="clear" w:color="auto" w:fill="FFFFFF"/>
              <w:spacing w:before="96" w:after="120" w:line="360" w:lineRule="atLeast"/>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Το κατασκεύασμα έχει σχεδόν έξι μετρά ύψος (είκοσι πόδια) και είναι κατασκευασμένο από έξι πλάκες γρανίτη, που ζυγίζουν πάνω από 100 τόνους συνολικά. Μία πλάκα βρίσκεται στο κέντρο, με τις άλλες τέσσερις διατεταγμένες γύρω απ’ αυτήν. Στην κορυφή βρίσκεται η έκτη πλάκα, ως κορωνίδα του κατασκευάσματος. Αξιοσημείωτο είναι ότι οι πλάκες είναι ευθυγραμμισμένες αστρονομικά. Μια πρόσθετη πέτρινη πλάκα, είναι τοποθετημένη στο έδαφος και σε μικρή απόσταση προς τα δυτικά της κατασκευή, η οποία παρέχει ορισμένες διευκρινίσεις σχετικά με την ιστορία και τον σκοπό των "Κατευθυντηρίων Λίθων".</w:t>
            </w:r>
          </w:p>
          <w:p w:rsidR="00E04E09" w:rsidRPr="00026C62" w:rsidRDefault="00E04E09" w:rsidP="00792ECC">
            <w:pPr>
              <w:shd w:val="clear" w:color="auto" w:fill="FFFFFF"/>
              <w:spacing w:before="96" w:after="120" w:line="360" w:lineRule="atLeast"/>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p>
          <w:p w:rsidR="009544A0" w:rsidRPr="00026C62" w:rsidRDefault="009544A0" w:rsidP="00792ECC">
            <w:pPr>
              <w:shd w:val="clear" w:color="auto" w:fill="FFFFFF"/>
              <w:spacing w:before="96" w:after="120" w:line="360" w:lineRule="atLeast"/>
              <w:jc w:val="both"/>
              <w:rPr>
                <w:rFonts w:ascii="Arial" w:eastAsia="Times New Roman" w:hAnsi="Arial" w:cs="Arial"/>
                <w:color w:val="000000" w:themeColor="text1"/>
                <w:sz w:val="24"/>
                <w:szCs w:val="24"/>
              </w:rPr>
            </w:pPr>
          </w:p>
          <w:p w:rsidR="009544A0" w:rsidRPr="00026C62" w:rsidRDefault="00E04E09" w:rsidP="00E04E09">
            <w:pPr>
              <w:shd w:val="clear" w:color="auto" w:fill="FFFFFF"/>
              <w:spacing w:before="96" w:after="120" w:line="360" w:lineRule="atLeast"/>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Η δημιουργία του επιβλητικού αυτού κατασκευάσματος καλύπτεται από αρκετό μυστήριο. Κατασκευάστηκε στις </w:t>
            </w:r>
            <w:hyperlink r:id="rId26" w:tooltip="22 Μαρτίου" w:history="1">
              <w:r w:rsidR="009544A0" w:rsidRPr="00026C62">
                <w:rPr>
                  <w:rFonts w:ascii="Arial" w:eastAsia="Times New Roman" w:hAnsi="Arial" w:cs="Arial"/>
                  <w:color w:val="000000" w:themeColor="text1"/>
                  <w:sz w:val="24"/>
                  <w:szCs w:val="24"/>
                </w:rPr>
                <w:t>22 Μαρτίου</w:t>
              </w:r>
            </w:hyperlink>
            <w:r w:rsidR="009544A0" w:rsidRPr="00026C62">
              <w:rPr>
                <w:rFonts w:ascii="Arial" w:eastAsia="Times New Roman" w:hAnsi="Arial" w:cs="Arial"/>
                <w:color w:val="000000" w:themeColor="text1"/>
                <w:sz w:val="24"/>
                <w:szCs w:val="24"/>
              </w:rPr>
              <w:t> </w:t>
            </w:r>
            <w:hyperlink r:id="rId27" w:tooltip="1980" w:history="1">
              <w:r w:rsidR="009544A0" w:rsidRPr="00026C62">
                <w:rPr>
                  <w:rFonts w:ascii="Arial" w:eastAsia="Times New Roman" w:hAnsi="Arial" w:cs="Arial"/>
                  <w:color w:val="000000" w:themeColor="text1"/>
                  <w:sz w:val="24"/>
                  <w:szCs w:val="24"/>
                </w:rPr>
                <w:t>1980</w:t>
              </w:r>
            </w:hyperlink>
            <w:r w:rsidR="009544A0" w:rsidRPr="00026C62">
              <w:rPr>
                <w:rFonts w:ascii="Arial" w:eastAsia="Times New Roman" w:hAnsi="Arial" w:cs="Arial"/>
                <w:color w:val="000000" w:themeColor="text1"/>
                <w:sz w:val="24"/>
                <w:szCs w:val="24"/>
              </w:rPr>
              <w:t>, όπως αναφέρει η επεξηγηματική πλάκα, δίπλα απ’ αυτό. Οι μοναδικές πληροφορίες που υπάρχουν σχετικά με την κατασκευή του, αναφέρουν ότι τον Ιούνιο του </w:t>
            </w:r>
            <w:hyperlink r:id="rId28" w:tooltip="1979" w:history="1">
              <w:r w:rsidR="009544A0" w:rsidRPr="00026C62">
                <w:rPr>
                  <w:rFonts w:ascii="Arial" w:eastAsia="Times New Roman" w:hAnsi="Arial" w:cs="Arial"/>
                  <w:color w:val="000000" w:themeColor="text1"/>
                  <w:sz w:val="24"/>
                  <w:szCs w:val="24"/>
                </w:rPr>
                <w:t>1979</w:t>
              </w:r>
            </w:hyperlink>
            <w:r w:rsidR="009544A0" w:rsidRPr="00026C62">
              <w:rPr>
                <w:rFonts w:ascii="Arial" w:eastAsia="Times New Roman" w:hAnsi="Arial" w:cs="Arial"/>
                <w:color w:val="000000" w:themeColor="text1"/>
                <w:sz w:val="24"/>
                <w:szCs w:val="24"/>
              </w:rPr>
              <w:t xml:space="preserve"> μετέβη στην περιοχή ένας άνθρωπος ονόματι R.C. </w:t>
            </w:r>
            <w:proofErr w:type="spellStart"/>
            <w:r w:rsidR="009544A0" w:rsidRPr="00026C62">
              <w:rPr>
                <w:rFonts w:ascii="Arial" w:eastAsia="Times New Roman" w:hAnsi="Arial" w:cs="Arial"/>
                <w:color w:val="000000" w:themeColor="text1"/>
                <w:sz w:val="24"/>
                <w:szCs w:val="24"/>
              </w:rPr>
              <w:t>Christian</w:t>
            </w:r>
            <w:proofErr w:type="spellEnd"/>
            <w:r w:rsidR="009544A0" w:rsidRPr="00026C62">
              <w:rPr>
                <w:rFonts w:ascii="Arial" w:eastAsia="Times New Roman" w:hAnsi="Arial" w:cs="Arial"/>
                <w:color w:val="000000" w:themeColor="text1"/>
                <w:sz w:val="24"/>
                <w:szCs w:val="24"/>
              </w:rPr>
              <w:t xml:space="preserve">, όνομα το οποίο αποτελούσε ψευδώνυμο, όπως παραδέχτηκε και ο ίδιος. Προσέγγισε την εταιρεία φινιρίσματος γρανίτη </w:t>
            </w:r>
            <w:proofErr w:type="spellStart"/>
            <w:r w:rsidR="009544A0" w:rsidRPr="00026C62">
              <w:rPr>
                <w:rFonts w:ascii="Arial" w:eastAsia="Times New Roman" w:hAnsi="Arial" w:cs="Arial"/>
                <w:color w:val="000000" w:themeColor="text1"/>
                <w:sz w:val="24"/>
                <w:szCs w:val="24"/>
              </w:rPr>
              <w:t>Elberton</w:t>
            </w:r>
            <w:proofErr w:type="spellEnd"/>
            <w:r w:rsidR="009544A0" w:rsidRPr="00026C62">
              <w:rPr>
                <w:rFonts w:ascii="Arial" w:eastAsia="Times New Roman" w:hAnsi="Arial" w:cs="Arial"/>
                <w:color w:val="000000" w:themeColor="text1"/>
                <w:sz w:val="24"/>
                <w:szCs w:val="24"/>
              </w:rPr>
              <w:t xml:space="preserve"> και ζήτησε την οικοδόμηση ενός μνημείου το οποίο θα μεταβίβαζε ένα μήνυμα στην ανθρωπότητα. Όπως ο ίδιος είχε πει, αντιπροσώπευε μια ομάδα ατόμων που ήθελαν να προσφέρουν οδηγίες στην ανθρωπότητα.</w:t>
            </w:r>
          </w:p>
          <w:p w:rsidR="009544A0" w:rsidRPr="00026C62" w:rsidRDefault="009544A0" w:rsidP="00792ECC">
            <w:pPr>
              <w:shd w:val="clear" w:color="auto" w:fill="FFFFFF"/>
              <w:spacing w:before="100" w:beforeAutospacing="1" w:after="24" w:line="360" w:lineRule="atLeast"/>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Το μήνυμα</w:t>
            </w:r>
          </w:p>
          <w:p w:rsidR="009544A0" w:rsidRPr="00026C62" w:rsidRDefault="00E04E09" w:rsidP="00792ECC">
            <w:pPr>
              <w:shd w:val="clear" w:color="auto" w:fill="FFFFFF"/>
              <w:spacing w:before="100" w:beforeAutospacing="1" w:after="24" w:line="360" w:lineRule="atLeast"/>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 xml:space="preserve">Η πλήρης Αγγλική επιγραφή στους "Κατευθυντήριους Λίθους της Γεωργίας" στις </w:t>
            </w:r>
            <w:proofErr w:type="spellStart"/>
            <w:r w:rsidR="009544A0" w:rsidRPr="00026C62">
              <w:rPr>
                <w:rFonts w:ascii="Arial" w:eastAsia="Times New Roman" w:hAnsi="Arial" w:cs="Arial"/>
                <w:color w:val="000000" w:themeColor="text1"/>
                <w:sz w:val="24"/>
                <w:szCs w:val="24"/>
              </w:rPr>
              <w:t>ΗΠΑ.Ένα</w:t>
            </w:r>
            <w:proofErr w:type="spellEnd"/>
            <w:r w:rsidR="009544A0" w:rsidRPr="00026C62">
              <w:rPr>
                <w:rFonts w:ascii="Arial" w:eastAsia="Times New Roman" w:hAnsi="Arial" w:cs="Arial"/>
                <w:color w:val="000000" w:themeColor="text1"/>
                <w:sz w:val="24"/>
                <w:szCs w:val="24"/>
              </w:rPr>
              <w:t xml:space="preserve"> μήνυμα, το οποίο αποτελείται από ένα σύνολο δέκα κατευθυντήριων γραμμών ή αρχών, είναι χαραγμένο στους «Κατευθυντήριους Λίθους της Γεωργίας» σε οκτώ διαφορετικές γλώσσες, καθεμιά στη μεγάλη πλευρά των τεσσάρων λίθων. Ξεκινώντας από βόρεια και με κατεύθυνση προς τα δεξιά, οι γλώσσες αυτές είναι: Αγγλικά, Ισπανικά, </w:t>
            </w:r>
            <w:proofErr w:type="spellStart"/>
            <w:r w:rsidR="009544A0" w:rsidRPr="00026C62">
              <w:rPr>
                <w:rFonts w:ascii="Arial" w:eastAsia="Times New Roman" w:hAnsi="Arial" w:cs="Arial"/>
                <w:color w:val="000000" w:themeColor="text1"/>
                <w:sz w:val="24"/>
                <w:szCs w:val="24"/>
              </w:rPr>
              <w:t>Σουαχίλι</w:t>
            </w:r>
            <w:proofErr w:type="spellEnd"/>
            <w:r w:rsidR="009544A0" w:rsidRPr="00026C62">
              <w:rPr>
                <w:rFonts w:ascii="Arial" w:eastAsia="Times New Roman" w:hAnsi="Arial" w:cs="Arial"/>
                <w:color w:val="000000" w:themeColor="text1"/>
                <w:sz w:val="24"/>
                <w:szCs w:val="24"/>
              </w:rPr>
              <w:t xml:space="preserve">, </w:t>
            </w:r>
            <w:proofErr w:type="spellStart"/>
            <w:r w:rsidR="009544A0" w:rsidRPr="00026C62">
              <w:rPr>
                <w:rFonts w:ascii="Arial" w:eastAsia="Times New Roman" w:hAnsi="Arial" w:cs="Arial"/>
                <w:color w:val="000000" w:themeColor="text1"/>
                <w:sz w:val="24"/>
                <w:szCs w:val="24"/>
              </w:rPr>
              <w:t>Χίντι</w:t>
            </w:r>
            <w:proofErr w:type="spellEnd"/>
            <w:r w:rsidR="009544A0" w:rsidRPr="00026C62">
              <w:rPr>
                <w:rFonts w:ascii="Arial" w:eastAsia="Times New Roman" w:hAnsi="Arial" w:cs="Arial"/>
                <w:color w:val="000000" w:themeColor="text1"/>
                <w:sz w:val="24"/>
                <w:szCs w:val="24"/>
              </w:rPr>
              <w:t>, Εβραϊκά, Αραβικά, Αρχαία Κινέζικα, και Ρώσικα. Το παρακάτω κείμενο αποτελεί την μετάφραση του μηνύματος από τα Αγγλικά:</w:t>
            </w:r>
          </w:p>
          <w:p w:rsidR="00D47E9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Διατηρήστε την ανθρωπότητα κάτω από 500.000.000, σε συνεχή ισορροπία με τη φύση.</w:t>
            </w:r>
          </w:p>
          <w:p w:rsidR="009544A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Κατευθύνετε σοφά την αναπαραγωγή, βελτιώνοντας την φυσική κατάσταση και την πολυμορφία.</w:t>
            </w:r>
          </w:p>
          <w:p w:rsidR="009544A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Ενώστε την ανθρωπότητα μέσω μιας ζωντανής νέας γλώσσας.</w:t>
            </w:r>
          </w:p>
          <w:p w:rsidR="009544A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Τιθασεύστε το πάθος, την πίστη, την παράδοση και όλα τα πράγματα με ψύχραιμη λογική.</w:t>
            </w:r>
          </w:p>
          <w:p w:rsidR="009544A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Προστατεύστε τους ανθρώπους και τα έθνη με δίκαιους νόμους και δίκαια δικαστήρια.</w:t>
            </w:r>
          </w:p>
          <w:p w:rsidR="009544A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Αφήστε όλα τα έθνη να κυβερνούν εσωτερικά, επιλύοντας τις εξωτερικές διαφορές σ' ένα παγκόσμιο δικαστήριο.</w:t>
            </w:r>
          </w:p>
          <w:p w:rsidR="009544A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Αποφύγετε ασήμαντους νόμους και άχρηστους αξιωματούχους.</w:t>
            </w:r>
          </w:p>
          <w:p w:rsidR="009544A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Εξισορροπήστε τα προσωπικά δικαιώματα με τα κοινωνικά καθήκοντα.</w:t>
            </w:r>
          </w:p>
          <w:p w:rsidR="009544A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Να εκτιμάτε την αλήθεια, την ομορφιά, την αγάπη, αναζητώντας την αρμονία με το άπειρο.</w:t>
            </w:r>
          </w:p>
          <w:p w:rsidR="009544A0" w:rsidRPr="00026C62" w:rsidRDefault="00E04E09" w:rsidP="00D47E90">
            <w:pPr>
              <w:shd w:val="clear" w:color="auto" w:fill="FFFFFF"/>
              <w:spacing w:before="100" w:beforeAutospacing="1" w:after="24" w:line="240" w:lineRule="auto"/>
              <w:contextualSpacing/>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r w:rsidR="009544A0" w:rsidRPr="00026C62">
              <w:rPr>
                <w:rFonts w:ascii="Arial" w:eastAsia="Times New Roman" w:hAnsi="Arial" w:cs="Arial"/>
                <w:color w:val="000000" w:themeColor="text1"/>
                <w:sz w:val="24"/>
                <w:szCs w:val="24"/>
              </w:rPr>
              <w:t>Να μην είστε καρκίνος για τον πλ</w:t>
            </w:r>
            <w:r w:rsidRPr="00026C62">
              <w:rPr>
                <w:rFonts w:ascii="Arial" w:eastAsia="Times New Roman" w:hAnsi="Arial" w:cs="Arial"/>
                <w:color w:val="000000" w:themeColor="text1"/>
                <w:sz w:val="24"/>
                <w:szCs w:val="24"/>
              </w:rPr>
              <w:t>ανήτη - Αφήστε χώρο για τη φύση.</w:t>
            </w:r>
          </w:p>
          <w:p w:rsidR="009544A0" w:rsidRPr="00026C62" w:rsidRDefault="009544A0" w:rsidP="00792ECC">
            <w:pPr>
              <w:shd w:val="clear" w:color="auto" w:fill="FFFFFF"/>
              <w:spacing w:before="96" w:after="120" w:line="360" w:lineRule="atLeast"/>
              <w:jc w:val="both"/>
              <w:rPr>
                <w:rFonts w:ascii="Arial" w:eastAsia="Times New Roman" w:hAnsi="Arial" w:cs="Arial"/>
                <w:color w:val="000000" w:themeColor="text1"/>
                <w:sz w:val="24"/>
                <w:szCs w:val="24"/>
              </w:rPr>
            </w:pPr>
          </w:p>
          <w:p w:rsidR="009544A0" w:rsidRPr="00026C62" w:rsidRDefault="00E04E09" w:rsidP="00792ECC">
            <w:pPr>
              <w:shd w:val="clear" w:color="auto" w:fill="FFFFFF"/>
              <w:spacing w:before="96" w:after="120" w:line="360" w:lineRule="atLeast"/>
              <w:jc w:val="both"/>
              <w:rPr>
                <w:rFonts w:ascii="Arial" w:eastAsia="Times New Roman" w:hAnsi="Arial" w:cs="Arial"/>
                <w:color w:val="000000" w:themeColor="text1"/>
                <w:sz w:val="24"/>
                <w:szCs w:val="24"/>
              </w:rPr>
            </w:pPr>
            <w:r w:rsidRPr="00026C62">
              <w:rPr>
                <w:rFonts w:ascii="Arial" w:eastAsia="Times New Roman" w:hAnsi="Arial" w:cs="Arial"/>
                <w:color w:val="000000" w:themeColor="text1"/>
                <w:sz w:val="24"/>
                <w:szCs w:val="24"/>
              </w:rPr>
              <w:t xml:space="preserve">   </w:t>
            </w:r>
          </w:p>
          <w:p w:rsidR="00283316" w:rsidRPr="00026C62" w:rsidRDefault="00D47E90" w:rsidP="00E04E09">
            <w:pPr>
              <w:pStyle w:val="1"/>
              <w:shd w:val="clear" w:color="auto" w:fill="FFFFFF"/>
              <w:tabs>
                <w:tab w:val="left" w:pos="7498"/>
              </w:tabs>
              <w:spacing w:before="0" w:after="75" w:line="264" w:lineRule="atLeast"/>
              <w:jc w:val="both"/>
              <w:rPr>
                <w:rFonts w:ascii="Arial" w:hAnsi="Arial" w:cs="Arial"/>
                <w:color w:val="000000" w:themeColor="text1"/>
              </w:rPr>
            </w:pPr>
            <w:r w:rsidRPr="00026C62">
              <w:rPr>
                <w:rFonts w:ascii="Arial" w:hAnsi="Arial" w:cs="Arial"/>
                <w:color w:val="000000" w:themeColor="text1"/>
              </w:rPr>
              <w:lastRenderedPageBreak/>
              <w:tab/>
            </w:r>
          </w:p>
          <w:p w:rsidR="00955493" w:rsidRPr="00026C62" w:rsidRDefault="00955493" w:rsidP="00792ECC">
            <w:pPr>
              <w:pStyle w:val="1"/>
              <w:shd w:val="clear" w:color="auto" w:fill="FFFFFF"/>
              <w:spacing w:before="0" w:after="75" w:line="264" w:lineRule="atLeast"/>
              <w:jc w:val="both"/>
              <w:rPr>
                <w:rFonts w:ascii="Arial" w:hAnsi="Arial" w:cs="Arial"/>
                <w:color w:val="000000" w:themeColor="text1"/>
              </w:rPr>
            </w:pPr>
          </w:p>
          <w:p w:rsidR="009544A0" w:rsidRPr="00026C62" w:rsidRDefault="009544A0" w:rsidP="00437D2B">
            <w:pPr>
              <w:pStyle w:val="3"/>
              <w:rPr>
                <w:rFonts w:ascii="Arial" w:hAnsi="Arial" w:cs="Arial"/>
                <w:sz w:val="24"/>
                <w:szCs w:val="24"/>
              </w:rPr>
            </w:pPr>
            <w:bookmarkStart w:id="17" w:name="_Toc377635428"/>
            <w:r w:rsidRPr="00026C62">
              <w:rPr>
                <w:rFonts w:ascii="Arial" w:hAnsi="Arial" w:cs="Arial"/>
                <w:sz w:val="24"/>
                <w:szCs w:val="24"/>
              </w:rPr>
              <w:t>Η μπαταρία της Βαγδάτης</w:t>
            </w:r>
            <w:bookmarkEnd w:id="17"/>
          </w:p>
          <w:p w:rsidR="009544A0" w:rsidRPr="00026C62" w:rsidRDefault="009544A0" w:rsidP="00792ECC">
            <w:pPr>
              <w:jc w:val="both"/>
              <w:rPr>
                <w:rFonts w:ascii="Arial" w:hAnsi="Arial" w:cs="Arial"/>
                <w:color w:val="000000" w:themeColor="text1"/>
                <w:sz w:val="24"/>
                <w:szCs w:val="24"/>
              </w:rPr>
            </w:pPr>
          </w:p>
          <w:p w:rsidR="009544A0" w:rsidRPr="00026C62" w:rsidRDefault="000767D4"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 xml:space="preserve">Μέχρι πριν την εισβολή των Αμερικανών στο Ιράκ, το μουσείο της Βαγδάτης διέθετε, ανάμεσα σε άλλα, ένα τεχνούργημα που θεωρείται απόδειξη ότι ο ηλεκτρισμός ήταν γνωστός χιλιάδες χρόνια πριν τον «ανακαλύψουν» οι Δυτικοί: την περίφημη «μπαταρία της Βαγδάτης». Η μπαταρία ανακαλύφθηκε το 1936 σε έναν αρχαίο οικισμό που ανήκε κάποτε στους Πάρθους, οι οποίοι έζησαν στην περιοχή ανάμεσα στα 248 </w:t>
            </w:r>
            <w:proofErr w:type="spellStart"/>
            <w:r w:rsidR="009544A0" w:rsidRPr="00026C62">
              <w:rPr>
                <w:rFonts w:ascii="Arial" w:hAnsi="Arial" w:cs="Arial"/>
                <w:color w:val="000000" w:themeColor="text1"/>
                <w:sz w:val="24"/>
                <w:szCs w:val="24"/>
              </w:rPr>
              <w:t>π.Χ</w:t>
            </w:r>
            <w:proofErr w:type="spellEnd"/>
            <w:r w:rsidR="009544A0" w:rsidRPr="00026C62">
              <w:rPr>
                <w:rFonts w:ascii="Arial" w:hAnsi="Arial" w:cs="Arial"/>
                <w:color w:val="000000" w:themeColor="text1"/>
                <w:sz w:val="24"/>
                <w:szCs w:val="24"/>
              </w:rPr>
              <w:t xml:space="preserve"> με 226 </w:t>
            </w:r>
            <w:proofErr w:type="spellStart"/>
            <w:r w:rsidR="009544A0" w:rsidRPr="00026C62">
              <w:rPr>
                <w:rFonts w:ascii="Arial" w:hAnsi="Arial" w:cs="Arial"/>
                <w:color w:val="000000" w:themeColor="text1"/>
                <w:sz w:val="24"/>
                <w:szCs w:val="24"/>
              </w:rPr>
              <w:t>μ.Χ</w:t>
            </w:r>
            <w:proofErr w:type="spellEnd"/>
            <w:r w:rsidR="009544A0" w:rsidRPr="00026C62">
              <w:rPr>
                <w:rFonts w:ascii="Arial" w:hAnsi="Arial" w:cs="Arial"/>
                <w:color w:val="000000" w:themeColor="text1"/>
                <w:sz w:val="24"/>
                <w:szCs w:val="24"/>
              </w:rPr>
              <w:t>. Πρόκειται για ένα αγγείο 1</w:t>
            </w:r>
            <w:r w:rsidRPr="00026C62">
              <w:rPr>
                <w:rFonts w:ascii="Arial" w:hAnsi="Arial" w:cs="Arial"/>
                <w:color w:val="000000" w:themeColor="text1"/>
                <w:sz w:val="24"/>
                <w:szCs w:val="24"/>
              </w:rPr>
              <w:t xml:space="preserve">5 </w:t>
            </w:r>
            <w:proofErr w:type="spellStart"/>
            <w:r w:rsidRPr="00026C62">
              <w:rPr>
                <w:rFonts w:ascii="Arial" w:hAnsi="Arial" w:cs="Arial"/>
                <w:color w:val="000000" w:themeColor="text1"/>
                <w:sz w:val="24"/>
                <w:szCs w:val="24"/>
              </w:rPr>
              <w:t>εκατο</w:t>
            </w:r>
            <w:proofErr w:type="spellEnd"/>
            <w:r w:rsidRPr="00026C62">
              <w:rPr>
                <w:rFonts w:ascii="Arial" w:hAnsi="Arial" w:cs="Arial"/>
                <w:color w:val="000000" w:themeColor="text1"/>
                <w:sz w:val="24"/>
                <w:szCs w:val="24"/>
              </w:rPr>
              <w:t xml:space="preserve"> </w:t>
            </w:r>
            <w:proofErr w:type="spellStart"/>
            <w:r w:rsidRPr="00026C62">
              <w:rPr>
                <w:rFonts w:ascii="Arial" w:hAnsi="Arial" w:cs="Arial"/>
                <w:color w:val="000000" w:themeColor="text1"/>
                <w:sz w:val="24"/>
                <w:szCs w:val="24"/>
              </w:rPr>
              <w:t>στών</w:t>
            </w:r>
            <w:proofErr w:type="spellEnd"/>
            <w:r w:rsidRPr="00026C62">
              <w:rPr>
                <w:rFonts w:ascii="Arial" w:hAnsi="Arial" w:cs="Arial"/>
                <w:color w:val="000000" w:themeColor="text1"/>
                <w:sz w:val="24"/>
                <w:szCs w:val="24"/>
              </w:rPr>
              <w:t xml:space="preserve"> από πηλό</w:t>
            </w:r>
            <w:r w:rsidR="009544A0" w:rsidRPr="00026C62">
              <w:rPr>
                <w:rFonts w:ascii="Arial" w:hAnsi="Arial" w:cs="Arial"/>
                <w:color w:val="000000" w:themeColor="text1"/>
                <w:sz w:val="24"/>
                <w:szCs w:val="24"/>
              </w:rPr>
              <w:t>, το οποίο περιέχει μέσα του έναν χάλκινο κύλινδρο στερεωμένο με άσφαλτο, ο οποίος με τη σειρά του περιέχει ένα οξειδωμένο σιδερένιο ραβδί που στερεώνεται έτσι ώστε να μην ακουμπά στον πάτο του αγγείου. Δεν υπάρχει καμιά αμφιβολία ότι πρόκειται για ένα ηλεκτρικό στοιχείο, στο οποίο φτάνει να συμπληρώ</w:t>
            </w:r>
            <w:r w:rsidRPr="00026C62">
              <w:rPr>
                <w:rFonts w:ascii="Arial" w:hAnsi="Arial" w:cs="Arial"/>
                <w:color w:val="000000" w:themeColor="text1"/>
                <w:sz w:val="24"/>
                <w:szCs w:val="24"/>
              </w:rPr>
              <w:t xml:space="preserve">σει κάποιος οξύ ή αλκαλικό υγρό </w:t>
            </w:r>
            <w:r w:rsidR="009544A0" w:rsidRPr="00026C62">
              <w:rPr>
                <w:rFonts w:ascii="Arial" w:hAnsi="Arial" w:cs="Arial"/>
                <w:color w:val="000000" w:themeColor="text1"/>
                <w:sz w:val="24"/>
                <w:szCs w:val="24"/>
              </w:rPr>
              <w:t xml:space="preserve"> για να πάρει ακόμη και σήμερα ηλεκτρικό ρεύμα τάσης περίπου μισού βολτ.</w:t>
            </w:r>
          </w:p>
          <w:p w:rsidR="000767D4" w:rsidRPr="00026C62" w:rsidRDefault="000767D4" w:rsidP="000767D4">
            <w:pPr>
              <w:jc w:val="center"/>
              <w:rPr>
                <w:rFonts w:ascii="Arial" w:hAnsi="Arial" w:cs="Arial"/>
                <w:color w:val="000000" w:themeColor="text1"/>
                <w:sz w:val="24"/>
                <w:szCs w:val="24"/>
              </w:rPr>
            </w:pPr>
            <w:r w:rsidRPr="00026C62">
              <w:rPr>
                <w:rFonts w:ascii="Arial" w:hAnsi="Arial" w:cs="Arial"/>
                <w:noProof/>
                <w:color w:val="000000" w:themeColor="text1"/>
                <w:sz w:val="24"/>
                <w:szCs w:val="24"/>
              </w:rPr>
              <w:drawing>
                <wp:inline distT="0" distB="0" distL="0" distR="0">
                  <wp:extent cx="4405673" cy="4067503"/>
                  <wp:effectExtent l="19050" t="0" r="0" b="0"/>
                  <wp:docPr id="15" name="Εικόνα 20" descr="____1_%257E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___1_%257E1">
                            <a:hlinkClick r:id="rId29"/>
                          </pic:cNvPr>
                          <pic:cNvPicPr>
                            <a:picLocks noChangeAspect="1" noChangeArrowheads="1"/>
                          </pic:cNvPicPr>
                        </pic:nvPicPr>
                        <pic:blipFill>
                          <a:blip r:embed="rId30" cstate="print"/>
                          <a:srcRect/>
                          <a:stretch>
                            <a:fillRect/>
                          </a:stretch>
                        </pic:blipFill>
                        <pic:spPr bwMode="auto">
                          <a:xfrm>
                            <a:off x="0" y="0"/>
                            <a:ext cx="4412442" cy="4073752"/>
                          </a:xfrm>
                          <a:prstGeom prst="rect">
                            <a:avLst/>
                          </a:prstGeom>
                          <a:noFill/>
                          <a:ln w="9525">
                            <a:noFill/>
                            <a:miter lim="800000"/>
                            <a:headEnd/>
                            <a:tailEnd/>
                          </a:ln>
                        </pic:spPr>
                      </pic:pic>
                    </a:graphicData>
                  </a:graphic>
                </wp:inline>
              </w:drawing>
            </w:r>
          </w:p>
          <w:p w:rsidR="00EF3910" w:rsidRPr="00026C62" w:rsidRDefault="000767D4" w:rsidP="00792ECC">
            <w:pPr>
              <w:shd w:val="clear" w:color="auto" w:fill="FFFFFF"/>
              <w:spacing w:line="270"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C454C9">
              <w:rPr>
                <w:rFonts w:ascii="Arial" w:hAnsi="Arial" w:cs="Arial"/>
                <w:color w:val="000000" w:themeColor="text1"/>
                <w:sz w:val="24"/>
                <w:szCs w:val="24"/>
              </w:rPr>
              <w:t xml:space="preserve"> </w:t>
            </w: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 xml:space="preserve">Ο πρώτος αρχαιολόγος που μελέτησε την μπαταρία ήταν ο Γερμανός </w:t>
            </w:r>
            <w:r w:rsidR="009544A0" w:rsidRPr="00026C62">
              <w:rPr>
                <w:rFonts w:ascii="Arial" w:hAnsi="Arial" w:cs="Arial"/>
                <w:color w:val="000000" w:themeColor="text1"/>
                <w:sz w:val="24"/>
                <w:szCs w:val="24"/>
              </w:rPr>
              <w:lastRenderedPageBreak/>
              <w:t xml:space="preserve">Βίλχελμ </w:t>
            </w:r>
            <w:proofErr w:type="spellStart"/>
            <w:r w:rsidR="009544A0" w:rsidRPr="00026C62">
              <w:rPr>
                <w:rFonts w:ascii="Arial" w:hAnsi="Arial" w:cs="Arial"/>
                <w:color w:val="000000" w:themeColor="text1"/>
                <w:sz w:val="24"/>
                <w:szCs w:val="24"/>
              </w:rPr>
              <w:t>Κένινγκ</w:t>
            </w:r>
            <w:proofErr w:type="spellEnd"/>
            <w:r w:rsidR="009544A0" w:rsidRPr="00026C62">
              <w:rPr>
                <w:rFonts w:ascii="Arial" w:hAnsi="Arial" w:cs="Arial"/>
                <w:color w:val="000000" w:themeColor="text1"/>
                <w:sz w:val="24"/>
                <w:szCs w:val="24"/>
              </w:rPr>
              <w:t xml:space="preserve">. Όταν όμως τόλμησε να παρουσιάσει το εύρημα του, </w:t>
            </w:r>
            <w:proofErr w:type="spellStart"/>
            <w:r w:rsidRPr="00026C62">
              <w:rPr>
                <w:rFonts w:ascii="Arial" w:hAnsi="Arial" w:cs="Arial"/>
                <w:color w:val="000000" w:themeColor="text1"/>
                <w:sz w:val="24"/>
                <w:szCs w:val="24"/>
              </w:rPr>
              <w:t>δε</w:t>
            </w:r>
            <w:r w:rsidR="009544A0" w:rsidRPr="00026C62">
              <w:rPr>
                <w:rFonts w:ascii="Arial" w:hAnsi="Arial" w:cs="Arial"/>
                <w:color w:val="000000" w:themeColor="text1"/>
                <w:sz w:val="24"/>
                <w:szCs w:val="24"/>
              </w:rPr>
              <w:t>χτηκε</w:t>
            </w:r>
            <w:proofErr w:type="spellEnd"/>
            <w:r w:rsidR="009544A0" w:rsidRPr="00026C62">
              <w:rPr>
                <w:rFonts w:ascii="Arial" w:hAnsi="Arial" w:cs="Arial"/>
                <w:color w:val="000000" w:themeColor="text1"/>
                <w:sz w:val="24"/>
                <w:szCs w:val="24"/>
              </w:rPr>
              <w:t xml:space="preserve"> αμέτρητες</w:t>
            </w: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 xml:space="preserve">επιθέσεις. Τον κατηγόρησαν ότι ήταν ανόητος και είχε κάνει λάθος στην ερμηνεία του ή ότι το αντικείμενο είχε φτιάξει κάποιος Ευρωπαίος μηχανικός και όχι οι «άξεστοι λαοί της Ανατολής». Ο </w:t>
            </w:r>
            <w:proofErr w:type="spellStart"/>
            <w:r w:rsidR="009544A0" w:rsidRPr="00026C62">
              <w:rPr>
                <w:rFonts w:ascii="Arial" w:hAnsi="Arial" w:cs="Arial"/>
                <w:color w:val="000000" w:themeColor="text1"/>
                <w:sz w:val="24"/>
                <w:szCs w:val="24"/>
              </w:rPr>
              <w:t>Κένινγκ</w:t>
            </w:r>
            <w:proofErr w:type="spellEnd"/>
            <w:r w:rsidR="009544A0" w:rsidRPr="00026C62">
              <w:rPr>
                <w:rFonts w:ascii="Arial" w:hAnsi="Arial" w:cs="Arial"/>
                <w:color w:val="000000" w:themeColor="text1"/>
                <w:sz w:val="24"/>
                <w:szCs w:val="24"/>
              </w:rPr>
              <w:t xml:space="preserve"> γλίτωσε από τις επιθέσεις μόνον όταν ο Γερμανός αιγυπτιολόγος Δρ. </w:t>
            </w:r>
            <w:proofErr w:type="spellStart"/>
            <w:r w:rsidR="009544A0" w:rsidRPr="00026C62">
              <w:rPr>
                <w:rFonts w:ascii="Arial" w:hAnsi="Arial" w:cs="Arial"/>
                <w:color w:val="000000" w:themeColor="text1"/>
                <w:sz w:val="24"/>
                <w:szCs w:val="24"/>
              </w:rPr>
              <w:t>Α.Έγκεμπερτ</w:t>
            </w:r>
            <w:proofErr w:type="spellEnd"/>
            <w:r w:rsidR="009544A0" w:rsidRPr="00026C62">
              <w:rPr>
                <w:rFonts w:ascii="Arial" w:hAnsi="Arial" w:cs="Arial"/>
                <w:color w:val="000000" w:themeColor="text1"/>
                <w:sz w:val="24"/>
                <w:szCs w:val="24"/>
              </w:rPr>
              <w:t xml:space="preserve"> τον υποστήριξε και ανέλαβε αυτός να αποδείξει ότι η Μπαταρία ήταν πράγματι πηγή</w:t>
            </w:r>
            <w:r w:rsidR="00955493" w:rsidRPr="00026C62">
              <w:rPr>
                <w:rFonts w:ascii="Arial" w:hAnsi="Arial" w:cs="Arial"/>
                <w:color w:val="000000" w:themeColor="text1"/>
                <w:sz w:val="24"/>
                <w:szCs w:val="24"/>
              </w:rPr>
              <w:t xml:space="preserve"> </w:t>
            </w:r>
            <w:r w:rsidR="00EF3910" w:rsidRPr="00026C62">
              <w:rPr>
                <w:rFonts w:ascii="Arial" w:hAnsi="Arial" w:cs="Arial"/>
                <w:color w:val="000000" w:themeColor="text1"/>
                <w:sz w:val="24"/>
                <w:szCs w:val="24"/>
              </w:rPr>
              <w:t>ηλεκτρισμού.</w:t>
            </w:r>
          </w:p>
          <w:p w:rsidR="006D5286" w:rsidRPr="00026C62" w:rsidRDefault="00EF3910" w:rsidP="00792ECC">
            <w:pPr>
              <w:shd w:val="clear" w:color="auto" w:fill="FFFFFF"/>
              <w:spacing w:line="270"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6D5286"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Η μπαταρία της Βαγδάτης είναι ένα από τα λιγοστά αντικείμενα που διστακτικά αναγνωρίζονται από τους</w:t>
            </w:r>
            <w:r w:rsidR="006D5286" w:rsidRPr="00026C62">
              <w:rPr>
                <w:rFonts w:ascii="Arial" w:hAnsi="Arial" w:cs="Arial"/>
                <w:color w:val="000000" w:themeColor="text1"/>
                <w:sz w:val="24"/>
                <w:szCs w:val="24"/>
              </w:rPr>
              <w:t xml:space="preserve"> αρχαιολόγους ως αυτό που είναι όμως υ</w:t>
            </w:r>
            <w:r w:rsidR="009544A0" w:rsidRPr="00026C62">
              <w:rPr>
                <w:rFonts w:ascii="Arial" w:hAnsi="Arial" w:cs="Arial"/>
                <w:color w:val="000000" w:themeColor="text1"/>
                <w:sz w:val="24"/>
                <w:szCs w:val="24"/>
              </w:rPr>
              <w:t xml:space="preserve">πό την κάλυψη των στρατιωτικών δυνάμεων των Η.Π.Α που </w:t>
            </w:r>
            <w:proofErr w:type="spellStart"/>
            <w:r w:rsidR="009544A0" w:rsidRPr="00026C62">
              <w:rPr>
                <w:rFonts w:ascii="Arial" w:hAnsi="Arial" w:cs="Arial"/>
                <w:color w:val="000000" w:themeColor="text1"/>
                <w:sz w:val="24"/>
                <w:szCs w:val="24"/>
              </w:rPr>
              <w:t>μό</w:t>
            </w:r>
            <w:proofErr w:type="spellEnd"/>
            <w:r w:rsidR="009544A0" w:rsidRPr="00026C62">
              <w:rPr>
                <w:rFonts w:ascii="Arial" w:hAnsi="Arial" w:cs="Arial"/>
                <w:color w:val="000000" w:themeColor="text1"/>
                <w:sz w:val="24"/>
                <w:szCs w:val="24"/>
              </w:rPr>
              <w:t xml:space="preserve"> </w:t>
            </w:r>
            <w:proofErr w:type="spellStart"/>
            <w:r w:rsidR="009544A0" w:rsidRPr="00026C62">
              <w:rPr>
                <w:rFonts w:ascii="Arial" w:hAnsi="Arial" w:cs="Arial"/>
                <w:color w:val="000000" w:themeColor="text1"/>
                <w:sz w:val="24"/>
                <w:szCs w:val="24"/>
              </w:rPr>
              <w:t>λις</w:t>
            </w:r>
            <w:proofErr w:type="spellEnd"/>
            <w:r w:rsidR="009544A0" w:rsidRPr="00026C62">
              <w:rPr>
                <w:rFonts w:ascii="Arial" w:hAnsi="Arial" w:cs="Arial"/>
                <w:color w:val="000000" w:themeColor="text1"/>
                <w:sz w:val="24"/>
                <w:szCs w:val="24"/>
              </w:rPr>
              <w:t xml:space="preserve"> είχαν καταλάβει τη Βαγδάτη, άγνωστοι εισέβαλαν στο Μου </w:t>
            </w:r>
            <w:proofErr w:type="spellStart"/>
            <w:r w:rsidR="009544A0" w:rsidRPr="00026C62">
              <w:rPr>
                <w:rFonts w:ascii="Arial" w:hAnsi="Arial" w:cs="Arial"/>
                <w:color w:val="000000" w:themeColor="text1"/>
                <w:sz w:val="24"/>
                <w:szCs w:val="24"/>
              </w:rPr>
              <w:t>σείο</w:t>
            </w:r>
            <w:proofErr w:type="spellEnd"/>
            <w:r w:rsidR="009544A0" w:rsidRPr="00026C62">
              <w:rPr>
                <w:rFonts w:ascii="Arial" w:hAnsi="Arial" w:cs="Arial"/>
                <w:color w:val="000000" w:themeColor="text1"/>
                <w:sz w:val="24"/>
                <w:szCs w:val="24"/>
              </w:rPr>
              <w:t xml:space="preserve"> και έκλεψαν την μπαταρία μαζί με 17</w:t>
            </w:r>
            <w:r w:rsidR="006D5286" w:rsidRPr="00026C62">
              <w:rPr>
                <w:rFonts w:ascii="Arial" w:hAnsi="Arial" w:cs="Arial"/>
                <w:color w:val="000000" w:themeColor="text1"/>
                <w:sz w:val="24"/>
                <w:szCs w:val="24"/>
              </w:rPr>
              <w:t xml:space="preserve">0.000 άλλα αρχαία αντικείμενα. </w:t>
            </w:r>
          </w:p>
          <w:p w:rsidR="003A2C2F" w:rsidRPr="00026C62" w:rsidRDefault="009544A0" w:rsidP="00792ECC">
            <w:pPr>
              <w:shd w:val="clear" w:color="auto" w:fill="FFFFFF"/>
              <w:spacing w:line="270" w:lineRule="atLeast"/>
              <w:jc w:val="both"/>
              <w:rPr>
                <w:rStyle w:val="3Char"/>
                <w:rFonts w:ascii="Arial" w:hAnsi="Arial" w:cs="Arial"/>
                <w:sz w:val="24"/>
                <w:szCs w:val="24"/>
              </w:rPr>
            </w:pPr>
            <w:r w:rsidRPr="00026C62">
              <w:rPr>
                <w:rFonts w:ascii="Arial" w:hAnsi="Arial" w:cs="Arial"/>
                <w:bCs/>
                <w:color w:val="000000" w:themeColor="text1"/>
                <w:sz w:val="24"/>
                <w:szCs w:val="24"/>
              </w:rPr>
              <w:t xml:space="preserve">Πού είναι τώρα, κανείς δεν ξέρει. Σε μερικά χρόνια, η ύπαρξη της </w:t>
            </w:r>
            <w:proofErr w:type="spellStart"/>
            <w:r w:rsidRPr="00026C62">
              <w:rPr>
                <w:rFonts w:ascii="Arial" w:hAnsi="Arial" w:cs="Arial"/>
                <w:bCs/>
                <w:color w:val="000000" w:themeColor="text1"/>
                <w:sz w:val="24"/>
                <w:szCs w:val="24"/>
              </w:rPr>
              <w:t>μπατάριας</w:t>
            </w:r>
            <w:proofErr w:type="spellEnd"/>
            <w:r w:rsidRPr="00026C62">
              <w:rPr>
                <w:rFonts w:ascii="Arial" w:hAnsi="Arial" w:cs="Arial"/>
                <w:bCs/>
                <w:color w:val="000000" w:themeColor="text1"/>
                <w:sz w:val="24"/>
                <w:szCs w:val="24"/>
              </w:rPr>
              <w:t xml:space="preserve"> θα αμφισβητείται και όποιος θα μιλάει για αυτή θα χαρακτηρίζεται εύπιστος...</w:t>
            </w:r>
            <w:r w:rsidRPr="00026C62">
              <w:rPr>
                <w:rFonts w:ascii="Arial" w:hAnsi="Arial" w:cs="Arial"/>
                <w:color w:val="000000" w:themeColor="text1"/>
                <w:sz w:val="24"/>
                <w:szCs w:val="24"/>
              </w:rPr>
              <w:br/>
            </w:r>
          </w:p>
          <w:p w:rsidR="006D5286" w:rsidRPr="00026C62" w:rsidRDefault="006D5286" w:rsidP="003A2C2F">
            <w:pPr>
              <w:pStyle w:val="3"/>
              <w:rPr>
                <w:rFonts w:ascii="Arial" w:hAnsi="Arial" w:cs="Arial"/>
                <w:sz w:val="24"/>
                <w:szCs w:val="24"/>
              </w:rPr>
            </w:pPr>
            <w:r w:rsidRPr="00026C62">
              <w:rPr>
                <w:rFonts w:ascii="Arial" w:hAnsi="Arial" w:cs="Arial"/>
                <w:sz w:val="24"/>
                <w:szCs w:val="24"/>
              </w:rPr>
              <w:t>Ο Άφθαρτος  Κίονας στο Δελχί</w:t>
            </w:r>
          </w:p>
          <w:p w:rsidR="009544A0" w:rsidRPr="00026C62" w:rsidRDefault="006D5286" w:rsidP="00792ECC">
            <w:pPr>
              <w:shd w:val="clear" w:color="auto" w:fill="FFFFFF"/>
              <w:spacing w:line="270" w:lineRule="atLeast"/>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Στο Δελχί της Ινδίας βρίσκεται ένας κίονας από καθαρό σίδηρ</w:t>
            </w:r>
            <w:r w:rsidRPr="00026C62">
              <w:rPr>
                <w:rFonts w:ascii="Arial" w:hAnsi="Arial" w:cs="Arial"/>
                <w:color w:val="000000" w:themeColor="text1"/>
                <w:sz w:val="24"/>
                <w:szCs w:val="24"/>
              </w:rPr>
              <w:t xml:space="preserve">ο (εικόνα 3), ηλικίας πάνω από </w:t>
            </w:r>
            <w:r w:rsidR="009544A0" w:rsidRPr="00026C62">
              <w:rPr>
                <w:rFonts w:ascii="Arial" w:hAnsi="Arial" w:cs="Arial"/>
                <w:color w:val="000000" w:themeColor="text1"/>
                <w:sz w:val="24"/>
                <w:szCs w:val="24"/>
              </w:rPr>
              <w:t xml:space="preserve">1.600 έτη, ο οποίος έχει την παράξενη ιδιότητα να μη σκουριάζει και να μη φθείρεται, αν και βρίσκεται εκτεθειμένος στα στοιχεία της φύσης. Οι αρχαιολόγοι λένε </w:t>
            </w:r>
            <w:proofErr w:type="spellStart"/>
            <w:r w:rsidR="009544A0" w:rsidRPr="00026C62">
              <w:rPr>
                <w:rFonts w:ascii="Arial" w:hAnsi="Arial" w:cs="Arial"/>
                <w:color w:val="000000" w:themeColor="text1"/>
                <w:sz w:val="24"/>
                <w:szCs w:val="24"/>
              </w:rPr>
              <w:t>οτι</w:t>
            </w:r>
            <w:proofErr w:type="spellEnd"/>
            <w:r w:rsidR="009544A0" w:rsidRPr="00026C62">
              <w:rPr>
                <w:rFonts w:ascii="Arial" w:hAnsi="Arial" w:cs="Arial"/>
                <w:color w:val="000000" w:themeColor="text1"/>
                <w:sz w:val="24"/>
                <w:szCs w:val="24"/>
              </w:rPr>
              <w:t xml:space="preserve"> κατασκευάστηκε περίπου το 400 </w:t>
            </w:r>
            <w:proofErr w:type="spellStart"/>
            <w:r w:rsidR="009544A0" w:rsidRPr="00026C62">
              <w:rPr>
                <w:rFonts w:ascii="Arial" w:hAnsi="Arial" w:cs="Arial"/>
                <w:color w:val="000000" w:themeColor="text1"/>
                <w:sz w:val="24"/>
                <w:szCs w:val="24"/>
              </w:rPr>
              <w:t>μ.Χ</w:t>
            </w:r>
            <w:proofErr w:type="spellEnd"/>
            <w:r w:rsidR="009544A0" w:rsidRPr="00026C62">
              <w:rPr>
                <w:rFonts w:ascii="Arial" w:hAnsi="Arial" w:cs="Arial"/>
                <w:color w:val="000000" w:themeColor="text1"/>
                <w:sz w:val="24"/>
                <w:szCs w:val="24"/>
              </w:rPr>
              <w:t xml:space="preserve">., αλλά οι λόγιοι της περιοχής επιμένουν ότι είναι πάνω από 4.000 ετών. Ο κίονας έχει ύψος εφτά μέτρων, πάχος 40 εκατοστών και βάρος έξι τόνων και κατασκευάστηκε ως μνημείο ενός βασιλιά που έχει επιβιώσει μονάχα το όνομα του, του </w:t>
            </w:r>
            <w:proofErr w:type="spellStart"/>
            <w:r w:rsidR="009544A0" w:rsidRPr="00026C62">
              <w:rPr>
                <w:rFonts w:ascii="Arial" w:hAnsi="Arial" w:cs="Arial"/>
                <w:color w:val="000000" w:themeColor="text1"/>
                <w:sz w:val="24"/>
                <w:szCs w:val="24"/>
              </w:rPr>
              <w:t>Τσάντρα</w:t>
            </w:r>
            <w:proofErr w:type="spellEnd"/>
            <w:r w:rsidR="009544A0" w:rsidRPr="00026C62">
              <w:rPr>
                <w:rFonts w:ascii="Arial" w:hAnsi="Arial" w:cs="Arial"/>
                <w:color w:val="000000" w:themeColor="text1"/>
                <w:sz w:val="24"/>
                <w:szCs w:val="24"/>
              </w:rPr>
              <w:t>. Για τη δημιουργία ενός αντικειμένου από καθαρό σίδηρο, δεν υπάρχει άλλη τεχνική πέρα από την ηλεκτρόλυση, που κι αυτή ακόμη δεν μπορεί να παράγει παρά ελάχιστες ποσότητες καθαρού σιδήρου. Ακόμη και σήμερα δεν είναι εύκολο να φτιαχτεί ένα αντικείμενο αναλόγ</w:t>
            </w:r>
            <w:r w:rsidRPr="00026C62">
              <w:rPr>
                <w:rFonts w:ascii="Arial" w:hAnsi="Arial" w:cs="Arial"/>
                <w:color w:val="000000" w:themeColor="text1"/>
                <w:sz w:val="24"/>
                <w:szCs w:val="24"/>
              </w:rPr>
              <w:t>ου μεγέθους από το ίδιο υλικό.</w:t>
            </w:r>
          </w:p>
          <w:p w:rsidR="00283316" w:rsidRPr="00026C62" w:rsidRDefault="00283316" w:rsidP="00792ECC">
            <w:pPr>
              <w:pStyle w:val="1"/>
              <w:shd w:val="clear" w:color="auto" w:fill="FFFFFF"/>
              <w:spacing w:before="0" w:after="75" w:line="264" w:lineRule="atLeast"/>
              <w:jc w:val="both"/>
              <w:rPr>
                <w:rFonts w:ascii="Arial" w:hAnsi="Arial" w:cs="Arial"/>
                <w:color w:val="000000" w:themeColor="text1"/>
              </w:rPr>
            </w:pPr>
          </w:p>
          <w:p w:rsidR="009544A0" w:rsidRPr="00026C62" w:rsidRDefault="009544A0" w:rsidP="00437D2B">
            <w:pPr>
              <w:pStyle w:val="3"/>
              <w:rPr>
                <w:rFonts w:ascii="Arial" w:hAnsi="Arial" w:cs="Arial"/>
                <w:sz w:val="24"/>
                <w:szCs w:val="24"/>
                <w:lang w:val="en-US"/>
              </w:rPr>
            </w:pPr>
            <w:bookmarkStart w:id="18" w:name="_Toc377635429"/>
            <w:r w:rsidRPr="00026C62">
              <w:rPr>
                <w:rFonts w:ascii="Arial" w:hAnsi="Arial" w:cs="Arial"/>
                <w:sz w:val="24"/>
                <w:szCs w:val="24"/>
              </w:rPr>
              <w:t>Οι μυστηριώδεις τροχοί της Ιορδανίας</w:t>
            </w:r>
            <w:bookmarkEnd w:id="18"/>
          </w:p>
          <w:p w:rsidR="00955493" w:rsidRPr="00026C62" w:rsidRDefault="00955493" w:rsidP="00955493">
            <w:pPr>
              <w:rPr>
                <w:rFonts w:ascii="Arial" w:hAnsi="Arial" w:cs="Arial"/>
                <w:lang w:val="en-US"/>
              </w:rPr>
            </w:pPr>
          </w:p>
          <w:p w:rsidR="009544A0" w:rsidRPr="00026C62" w:rsidRDefault="009544A0" w:rsidP="003F42DB">
            <w:pPr>
              <w:shd w:val="clear" w:color="auto" w:fill="FFFFFF"/>
              <w:spacing w:line="270" w:lineRule="atLeast"/>
              <w:jc w:val="center"/>
              <w:rPr>
                <w:rFonts w:ascii="Arial" w:hAnsi="Arial" w:cs="Arial"/>
                <w:color w:val="000000" w:themeColor="text1"/>
                <w:sz w:val="24"/>
                <w:szCs w:val="24"/>
              </w:rPr>
            </w:pPr>
            <w:r w:rsidRPr="00026C62">
              <w:rPr>
                <w:rFonts w:ascii="Arial" w:hAnsi="Arial" w:cs="Arial"/>
                <w:noProof/>
                <w:color w:val="000000" w:themeColor="text1"/>
                <w:sz w:val="24"/>
                <w:szCs w:val="24"/>
              </w:rPr>
              <w:drawing>
                <wp:inline distT="0" distB="0" distL="0" distR="0">
                  <wp:extent cx="3733553" cy="2000118"/>
                  <wp:effectExtent l="19050" t="0" r="247" b="0"/>
                  <wp:docPr id="151" name="Εικόνα 21" descr="Wheels-of-st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eels-of-stone-2"/>
                          <pic:cNvPicPr>
                            <a:picLocks noChangeAspect="1" noChangeArrowheads="1"/>
                          </pic:cNvPicPr>
                        </pic:nvPicPr>
                        <pic:blipFill>
                          <a:blip r:embed="rId31" cstate="print"/>
                          <a:srcRect/>
                          <a:stretch>
                            <a:fillRect/>
                          </a:stretch>
                        </pic:blipFill>
                        <pic:spPr bwMode="auto">
                          <a:xfrm>
                            <a:off x="0" y="0"/>
                            <a:ext cx="3731649" cy="1999098"/>
                          </a:xfrm>
                          <a:prstGeom prst="rect">
                            <a:avLst/>
                          </a:prstGeom>
                          <a:noFill/>
                          <a:ln w="9525">
                            <a:noFill/>
                            <a:miter lim="800000"/>
                            <a:headEnd/>
                            <a:tailEnd/>
                          </a:ln>
                        </pic:spPr>
                      </pic:pic>
                    </a:graphicData>
                  </a:graphic>
                </wp:inline>
              </w:drawing>
            </w:r>
          </w:p>
          <w:p w:rsidR="003F42DB" w:rsidRPr="00026C62" w:rsidRDefault="003F42DB" w:rsidP="00792ECC">
            <w:pPr>
              <w:pStyle w:val="Web"/>
              <w:shd w:val="clear" w:color="auto" w:fill="FFFFFF"/>
              <w:spacing w:before="0" w:beforeAutospacing="0" w:after="225" w:afterAutospacing="0" w:line="270" w:lineRule="atLeast"/>
              <w:jc w:val="both"/>
              <w:rPr>
                <w:rFonts w:ascii="Arial" w:hAnsi="Arial" w:cs="Arial"/>
                <w:color w:val="000000" w:themeColor="text1"/>
              </w:rPr>
            </w:pPr>
            <w:r w:rsidRPr="00026C62">
              <w:rPr>
                <w:rFonts w:ascii="Arial" w:hAnsi="Arial" w:cs="Arial"/>
                <w:color w:val="000000" w:themeColor="text1"/>
              </w:rPr>
              <w:lastRenderedPageBreak/>
              <w:t xml:space="preserve">         </w:t>
            </w:r>
            <w:r w:rsidR="009544A0" w:rsidRPr="00026C62">
              <w:rPr>
                <w:rFonts w:ascii="Arial" w:hAnsi="Arial" w:cs="Arial"/>
                <w:color w:val="000000" w:themeColor="text1"/>
              </w:rPr>
              <w:t>Είναι σε αριθμό χιλιάδες και εκτείνονται σε μια περιοχή από τη Συρία προς τη Σαουδική Αραβία. Μπορεί να τα δει κανείς μόνο από τον ουρανό και είναι σχεδόν άγνωστα στο ευρύ κοινό. Τι είναι οι τροχοί της Ιορδανίας ,και γιατί τους κατασκεύασαν;</w:t>
            </w:r>
            <w:r w:rsidRPr="00026C62">
              <w:rPr>
                <w:rFonts w:ascii="Arial" w:hAnsi="Arial" w:cs="Arial"/>
                <w:color w:val="000000" w:themeColor="text1"/>
              </w:rPr>
              <w:t xml:space="preserve"> </w:t>
            </w:r>
          </w:p>
          <w:p w:rsidR="009544A0" w:rsidRPr="00026C62" w:rsidRDefault="003F42DB" w:rsidP="00792ECC">
            <w:pPr>
              <w:pStyle w:val="Web"/>
              <w:shd w:val="clear" w:color="auto" w:fill="FFFFFF"/>
              <w:spacing w:before="0" w:beforeAutospacing="0" w:after="225" w:afterAutospacing="0" w:line="270" w:lineRule="atLeast"/>
              <w:jc w:val="both"/>
              <w:rPr>
                <w:rFonts w:ascii="Arial" w:hAnsi="Arial" w:cs="Arial"/>
                <w:color w:val="000000" w:themeColor="text1"/>
              </w:rPr>
            </w:pPr>
            <w:r w:rsidRPr="00026C62">
              <w:rPr>
                <w:rFonts w:ascii="Arial" w:hAnsi="Arial" w:cs="Arial"/>
                <w:color w:val="000000" w:themeColor="text1"/>
              </w:rPr>
              <w:t xml:space="preserve">        </w:t>
            </w:r>
            <w:r w:rsidR="009544A0" w:rsidRPr="00026C62">
              <w:rPr>
                <w:rFonts w:ascii="Arial" w:hAnsi="Arial" w:cs="Arial"/>
                <w:color w:val="000000" w:themeColor="text1"/>
              </w:rPr>
              <w:t>Τώρα, με τη βοήθεια της δορυφορικής χαρτογράφησης και αεροφωτογραφιών στην Ιορδανία, οι ερευνητές μαθαίνουν νέες</w:t>
            </w:r>
            <w:r w:rsidRPr="00026C62">
              <w:rPr>
                <w:rFonts w:ascii="Arial" w:hAnsi="Arial" w:cs="Arial"/>
                <w:color w:val="000000" w:themeColor="text1"/>
              </w:rPr>
              <w:t xml:space="preserve"> πληροφορίες για τα μυστηριώδη </w:t>
            </w:r>
            <w:r w:rsidR="009544A0" w:rsidRPr="00026C62">
              <w:rPr>
                <w:rFonts w:ascii="Arial" w:hAnsi="Arial" w:cs="Arial"/>
                <w:color w:val="000000" w:themeColor="text1"/>
              </w:rPr>
              <w:t>σχήματα, που φαίνεται να έχουν τις ρίζες τους σε ένα πολύ αρχαίο παρελθόν.</w:t>
            </w:r>
          </w:p>
          <w:p w:rsidR="009544A0" w:rsidRPr="00026C62" w:rsidRDefault="009544A0" w:rsidP="00792ECC">
            <w:pPr>
              <w:shd w:val="clear" w:color="auto" w:fill="FFFFFF"/>
              <w:spacing w:line="270" w:lineRule="atLeast"/>
              <w:jc w:val="both"/>
              <w:rPr>
                <w:rFonts w:ascii="Arial" w:hAnsi="Arial" w:cs="Arial"/>
                <w:color w:val="000000" w:themeColor="text1"/>
                <w:sz w:val="24"/>
                <w:szCs w:val="24"/>
              </w:rPr>
            </w:pPr>
            <w:r w:rsidRPr="00026C62">
              <w:rPr>
                <w:rFonts w:ascii="Arial" w:hAnsi="Arial" w:cs="Arial"/>
                <w:noProof/>
                <w:color w:val="000000" w:themeColor="text1"/>
                <w:sz w:val="24"/>
                <w:szCs w:val="24"/>
              </w:rPr>
              <w:drawing>
                <wp:inline distT="0" distB="0" distL="0" distR="0">
                  <wp:extent cx="5334000" cy="3067050"/>
                  <wp:effectExtent l="19050" t="0" r="0" b="0"/>
                  <wp:docPr id="152" name="Εικόνα 22" descr="Wheels-of-sto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eels-of-stone-4"/>
                          <pic:cNvPicPr>
                            <a:picLocks noChangeAspect="1" noChangeArrowheads="1"/>
                          </pic:cNvPicPr>
                        </pic:nvPicPr>
                        <pic:blipFill>
                          <a:blip r:embed="rId32" cstate="print"/>
                          <a:srcRect/>
                          <a:stretch>
                            <a:fillRect/>
                          </a:stretch>
                        </pic:blipFill>
                        <pic:spPr bwMode="auto">
                          <a:xfrm>
                            <a:off x="0" y="0"/>
                            <a:ext cx="5334000" cy="3067050"/>
                          </a:xfrm>
                          <a:prstGeom prst="rect">
                            <a:avLst/>
                          </a:prstGeom>
                          <a:noFill/>
                          <a:ln w="9525">
                            <a:noFill/>
                            <a:miter lim="800000"/>
                            <a:headEnd/>
                            <a:tailEnd/>
                          </a:ln>
                        </pic:spPr>
                      </pic:pic>
                    </a:graphicData>
                  </a:graphic>
                </wp:inline>
              </w:drawing>
            </w:r>
          </w:p>
          <w:p w:rsidR="009544A0" w:rsidRPr="00026C62" w:rsidRDefault="003F42DB" w:rsidP="00792ECC">
            <w:pPr>
              <w:pStyle w:val="Web"/>
              <w:shd w:val="clear" w:color="auto" w:fill="FFFFFF"/>
              <w:spacing w:before="0" w:beforeAutospacing="0" w:after="225" w:afterAutospacing="0" w:line="270" w:lineRule="atLeast"/>
              <w:jc w:val="both"/>
              <w:rPr>
                <w:rFonts w:ascii="Arial" w:hAnsi="Arial" w:cs="Arial"/>
                <w:color w:val="000000" w:themeColor="text1"/>
              </w:rPr>
            </w:pPr>
            <w:r w:rsidRPr="00026C62">
              <w:rPr>
                <w:rFonts w:ascii="Arial" w:hAnsi="Arial" w:cs="Arial"/>
                <w:color w:val="000000" w:themeColor="text1"/>
              </w:rPr>
              <w:t xml:space="preserve">         </w:t>
            </w:r>
            <w:r w:rsidR="00D608CA" w:rsidRPr="00026C62">
              <w:rPr>
                <w:rFonts w:ascii="Arial" w:hAnsi="Arial" w:cs="Arial"/>
                <w:color w:val="000000" w:themeColor="text1"/>
              </w:rPr>
              <w:t xml:space="preserve"> </w:t>
            </w:r>
            <w:r w:rsidR="009544A0" w:rsidRPr="00026C62">
              <w:rPr>
                <w:rFonts w:ascii="Arial" w:hAnsi="Arial" w:cs="Arial"/>
                <w:color w:val="000000" w:themeColor="text1"/>
              </w:rPr>
              <w:t>Οι αρχαιολόγοι τις υπολογίζουν σε χιλιάδες, ενώ υπάρχει μεγάλη ποικιλία από σχέδια, και ένα πράγμα από κοινού, να εμφανίζονται ως κύκλοι με ακτίνες στο κέντρο.</w:t>
            </w:r>
          </w:p>
          <w:p w:rsidR="009544A0" w:rsidRPr="00026C62" w:rsidRDefault="003F42DB" w:rsidP="00792ECC">
            <w:pPr>
              <w:pStyle w:val="Web"/>
              <w:shd w:val="clear" w:color="auto" w:fill="FFFFFF"/>
              <w:spacing w:before="0" w:beforeAutospacing="0" w:after="225" w:afterAutospacing="0" w:line="270" w:lineRule="atLeast"/>
              <w:jc w:val="both"/>
              <w:rPr>
                <w:rFonts w:ascii="Arial" w:hAnsi="Arial" w:cs="Arial"/>
                <w:color w:val="000000" w:themeColor="text1"/>
              </w:rPr>
            </w:pPr>
            <w:r w:rsidRPr="00026C62">
              <w:rPr>
                <w:rFonts w:ascii="Arial" w:hAnsi="Arial" w:cs="Arial"/>
                <w:color w:val="000000" w:themeColor="text1"/>
              </w:rPr>
              <w:t xml:space="preserve">  </w:t>
            </w:r>
            <w:r w:rsidR="00D608CA" w:rsidRPr="00026C62">
              <w:rPr>
                <w:rFonts w:ascii="Arial" w:hAnsi="Arial" w:cs="Arial"/>
                <w:color w:val="000000" w:themeColor="text1"/>
              </w:rPr>
              <w:t xml:space="preserve">     </w:t>
            </w:r>
            <w:r w:rsidRPr="00026C62">
              <w:rPr>
                <w:rFonts w:ascii="Arial" w:hAnsi="Arial" w:cs="Arial"/>
                <w:color w:val="000000" w:themeColor="text1"/>
              </w:rPr>
              <w:t xml:space="preserve">  </w:t>
            </w:r>
            <w:r w:rsidR="009544A0" w:rsidRPr="00026C62">
              <w:rPr>
                <w:rFonts w:ascii="Arial" w:hAnsi="Arial" w:cs="Arial"/>
                <w:color w:val="000000" w:themeColor="text1"/>
              </w:rPr>
              <w:t xml:space="preserve">Η μελέτη του </w:t>
            </w:r>
            <w:proofErr w:type="spellStart"/>
            <w:r w:rsidR="009544A0" w:rsidRPr="00026C62">
              <w:rPr>
                <w:rFonts w:ascii="Arial" w:hAnsi="Arial" w:cs="Arial"/>
                <w:color w:val="000000" w:themeColor="text1"/>
              </w:rPr>
              <w:t>Kennedy</w:t>
            </w:r>
            <w:proofErr w:type="spellEnd"/>
            <w:r w:rsidR="009544A0" w:rsidRPr="00026C62">
              <w:rPr>
                <w:rFonts w:ascii="Arial" w:hAnsi="Arial" w:cs="Arial"/>
                <w:color w:val="000000" w:themeColor="text1"/>
              </w:rPr>
              <w:t xml:space="preserve"> αποκαλύπτει ότι οι τροχοί αυτοί αποτελούν μέρος μίας ποικιλίας δομών οι οποίες καταλαμβάνουν έναν τεράστιο χώρο και οι οποίες αποτελούνται από τοιχώματα και μυστηριώδη στοιχεία που τρέχουν για εκατοντάδες μέτρα, χωρίς να έχουν οποιαδήποτε προφανή πρακτική χρήση.</w:t>
            </w:r>
          </w:p>
          <w:p w:rsidR="009544A0" w:rsidRPr="00026C62" w:rsidRDefault="003F42DB" w:rsidP="00792ECC">
            <w:pPr>
              <w:pStyle w:val="Web"/>
              <w:shd w:val="clear" w:color="auto" w:fill="FFFFFF"/>
              <w:spacing w:before="0" w:beforeAutospacing="0" w:after="225" w:afterAutospacing="0" w:line="270" w:lineRule="atLeast"/>
              <w:jc w:val="both"/>
              <w:rPr>
                <w:rFonts w:ascii="Arial" w:hAnsi="Arial" w:cs="Arial"/>
                <w:color w:val="000000" w:themeColor="text1"/>
              </w:rPr>
            </w:pPr>
            <w:r w:rsidRPr="00026C62">
              <w:rPr>
                <w:rFonts w:ascii="Arial" w:hAnsi="Arial" w:cs="Arial"/>
                <w:color w:val="000000" w:themeColor="text1"/>
              </w:rPr>
              <w:t xml:space="preserve">       </w:t>
            </w:r>
            <w:r w:rsidR="009544A0" w:rsidRPr="00026C62">
              <w:rPr>
                <w:rFonts w:ascii="Arial" w:hAnsi="Arial" w:cs="Arial"/>
                <w:color w:val="000000" w:themeColor="text1"/>
              </w:rPr>
              <w:t>Ο μόνος τρόπος για να παρατηρήσετε αυτούς τους μυστηριώδης τροχούς, είναι από ψηλά και όχι από το</w:t>
            </w:r>
            <w:r w:rsidRPr="00026C62">
              <w:rPr>
                <w:rFonts w:ascii="Arial" w:hAnsi="Arial" w:cs="Arial"/>
                <w:color w:val="000000" w:themeColor="text1"/>
              </w:rPr>
              <w:t xml:space="preserve"> έδαφος που είναι σχεδόν αόρατο.</w:t>
            </w:r>
          </w:p>
          <w:p w:rsidR="009544A0" w:rsidRPr="00026C62" w:rsidRDefault="00D608CA" w:rsidP="00792ECC">
            <w:pPr>
              <w:pStyle w:val="Web"/>
              <w:shd w:val="clear" w:color="auto" w:fill="FFFFFF"/>
              <w:spacing w:before="0" w:beforeAutospacing="0" w:after="225" w:afterAutospacing="0" w:line="270" w:lineRule="atLeast"/>
              <w:jc w:val="both"/>
              <w:rPr>
                <w:rFonts w:ascii="Arial" w:hAnsi="Arial" w:cs="Arial"/>
                <w:color w:val="000000" w:themeColor="text1"/>
              </w:rPr>
            </w:pPr>
            <w:r w:rsidRPr="00026C62">
              <w:rPr>
                <w:rFonts w:ascii="Arial" w:hAnsi="Arial" w:cs="Arial"/>
                <w:color w:val="000000" w:themeColor="text1"/>
              </w:rPr>
              <w:t xml:space="preserve">       </w:t>
            </w:r>
            <w:r w:rsidR="009544A0" w:rsidRPr="00026C62">
              <w:rPr>
                <w:rFonts w:ascii="Arial" w:hAnsi="Arial" w:cs="Arial"/>
                <w:color w:val="000000" w:themeColor="text1"/>
              </w:rPr>
              <w:t>Το πιο ενδιαφέρον ερώτημα παραμένει ως προς την πραγματική χρήση αυτών των ασυνήθιστων δομών, και το πραγματικό μυστήριο είναι πως κατασκεύασαν στο έδαφος αυτές τις αόρατες δομές οι οποίες φαίνονται μόνο από ψηλά.</w:t>
            </w:r>
          </w:p>
          <w:p w:rsidR="00D608CA" w:rsidRPr="00026C62" w:rsidRDefault="00D608CA" w:rsidP="00792ECC">
            <w:pPr>
              <w:pStyle w:val="a7"/>
              <w:jc w:val="both"/>
              <w:rPr>
                <w:rStyle w:val="a3"/>
                <w:rFonts w:ascii="Arial" w:hAnsi="Arial" w:cs="Arial"/>
                <w:b/>
                <w:i w:val="0"/>
                <w:sz w:val="28"/>
                <w:szCs w:val="28"/>
              </w:rPr>
            </w:pPr>
          </w:p>
          <w:p w:rsidR="00D608CA" w:rsidRPr="00026C62" w:rsidRDefault="00D608CA" w:rsidP="00792ECC">
            <w:pPr>
              <w:pStyle w:val="a7"/>
              <w:jc w:val="both"/>
              <w:rPr>
                <w:rStyle w:val="a3"/>
                <w:rFonts w:ascii="Arial" w:hAnsi="Arial" w:cs="Arial"/>
                <w:b/>
                <w:i w:val="0"/>
                <w:sz w:val="28"/>
                <w:szCs w:val="28"/>
              </w:rPr>
            </w:pPr>
          </w:p>
          <w:p w:rsidR="009544A0" w:rsidRPr="00026C62" w:rsidRDefault="009544A0" w:rsidP="00E433FB">
            <w:pPr>
              <w:pStyle w:val="3"/>
              <w:rPr>
                <w:rStyle w:val="a3"/>
                <w:rFonts w:ascii="Arial" w:hAnsi="Arial" w:cs="Arial"/>
                <w:i w:val="0"/>
                <w:iCs w:val="0"/>
                <w:sz w:val="24"/>
                <w:szCs w:val="24"/>
              </w:rPr>
            </w:pPr>
            <w:bookmarkStart w:id="19" w:name="_Toc377635430"/>
            <w:r w:rsidRPr="00026C62">
              <w:rPr>
                <w:rStyle w:val="a3"/>
                <w:rFonts w:ascii="Arial" w:hAnsi="Arial" w:cs="Arial"/>
                <w:i w:val="0"/>
                <w:iCs w:val="0"/>
                <w:sz w:val="24"/>
                <w:szCs w:val="24"/>
              </w:rPr>
              <w:lastRenderedPageBreak/>
              <w:t>Μηχανισμός των Αντικυθήρων</w:t>
            </w:r>
            <w:bookmarkEnd w:id="19"/>
          </w:p>
          <w:p w:rsidR="004461C5" w:rsidRPr="00026C62" w:rsidRDefault="003F42DB" w:rsidP="003F42DB">
            <w:pPr>
              <w:tabs>
                <w:tab w:val="left" w:pos="1851"/>
              </w:tabs>
              <w:spacing w:line="360" w:lineRule="atLeast"/>
              <w:jc w:val="both"/>
              <w:rPr>
                <w:rFonts w:ascii="Arial" w:hAnsi="Arial" w:cs="Arial"/>
                <w:sz w:val="24"/>
                <w:szCs w:val="24"/>
              </w:rPr>
            </w:pPr>
            <w:r w:rsidRPr="00026C62">
              <w:rPr>
                <w:rFonts w:ascii="Arial" w:hAnsi="Arial" w:cs="Arial"/>
                <w:sz w:val="24"/>
                <w:szCs w:val="24"/>
              </w:rPr>
              <w:tab/>
            </w:r>
          </w:p>
          <w:p w:rsidR="009544A0" w:rsidRPr="00026C62" w:rsidRDefault="004461C5" w:rsidP="00D608CA">
            <w:pPr>
              <w:spacing w:line="360" w:lineRule="atLeast"/>
              <w:jc w:val="center"/>
              <w:rPr>
                <w:rFonts w:ascii="Arial" w:hAnsi="Arial" w:cs="Arial"/>
                <w:color w:val="000000" w:themeColor="text1"/>
                <w:sz w:val="24"/>
                <w:szCs w:val="24"/>
              </w:rPr>
            </w:pPr>
            <w:r w:rsidRPr="00026C62">
              <w:rPr>
                <w:rFonts w:ascii="Arial" w:hAnsi="Arial" w:cs="Arial"/>
                <w:noProof/>
                <w:sz w:val="24"/>
                <w:szCs w:val="24"/>
              </w:rPr>
              <w:drawing>
                <wp:inline distT="0" distB="0" distL="0" distR="0">
                  <wp:extent cx="3816186" cy="339634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814490" cy="3394834"/>
                          </a:xfrm>
                          <a:prstGeom prst="rect">
                            <a:avLst/>
                          </a:prstGeom>
                          <a:noFill/>
                        </pic:spPr>
                      </pic:pic>
                    </a:graphicData>
                  </a:graphic>
                </wp:inline>
              </w:drawing>
            </w:r>
            <w:hyperlink r:id="rId34" w:anchor="mw-navigation" w:history="1"/>
            <w:hyperlink r:id="rId35" w:anchor="p-search" w:history="1"/>
          </w:p>
          <w:p w:rsidR="004461C5" w:rsidRPr="00026C62" w:rsidRDefault="00D608CA" w:rsidP="00D608CA">
            <w:pPr>
              <w:tabs>
                <w:tab w:val="left" w:pos="2450"/>
              </w:tabs>
              <w:spacing w:line="360" w:lineRule="atLeast"/>
              <w:jc w:val="both"/>
              <w:rPr>
                <w:rFonts w:ascii="Arial" w:hAnsi="Arial" w:cs="Arial"/>
                <w:color w:val="000000" w:themeColor="text1"/>
                <w:sz w:val="24"/>
                <w:szCs w:val="24"/>
              </w:rPr>
            </w:pPr>
            <w:r w:rsidRPr="00026C62">
              <w:rPr>
                <w:rFonts w:ascii="Arial" w:hAnsi="Arial" w:cs="Arial"/>
                <w:color w:val="000000" w:themeColor="text1"/>
                <w:sz w:val="24"/>
                <w:szCs w:val="24"/>
              </w:rPr>
              <w:tab/>
            </w:r>
          </w:p>
          <w:p w:rsidR="009544A0" w:rsidRPr="00026C62" w:rsidRDefault="00D608CA" w:rsidP="00792ECC">
            <w:pPr>
              <w:pStyle w:val="Web"/>
              <w:spacing w:before="96" w:beforeAutospacing="0" w:after="120" w:afterAutospacing="0" w:line="360" w:lineRule="atLeast"/>
              <w:jc w:val="both"/>
              <w:rPr>
                <w:rFonts w:ascii="Arial" w:hAnsi="Arial" w:cs="Arial"/>
                <w:color w:val="000000" w:themeColor="text1"/>
              </w:rPr>
            </w:pPr>
            <w:r w:rsidRPr="00026C62">
              <w:rPr>
                <w:rFonts w:ascii="Arial" w:hAnsi="Arial" w:cs="Arial"/>
                <w:color w:val="000000" w:themeColor="text1"/>
              </w:rPr>
              <w:t xml:space="preserve">            </w:t>
            </w:r>
            <w:r w:rsidR="009544A0" w:rsidRPr="00026C62">
              <w:rPr>
                <w:rFonts w:ascii="Arial" w:hAnsi="Arial" w:cs="Arial"/>
                <w:color w:val="000000" w:themeColor="text1"/>
              </w:rPr>
              <w:t>Ο</w:t>
            </w:r>
            <w:r w:rsidR="009544A0" w:rsidRPr="00026C62">
              <w:rPr>
                <w:rStyle w:val="apple-converted-space"/>
                <w:rFonts w:ascii="Arial" w:eastAsiaTheme="majorEastAsia" w:hAnsi="Arial" w:cs="Arial"/>
                <w:color w:val="000000" w:themeColor="text1"/>
              </w:rPr>
              <w:t> </w:t>
            </w:r>
            <w:r w:rsidR="009544A0" w:rsidRPr="00026C62">
              <w:rPr>
                <w:rFonts w:ascii="Arial" w:hAnsi="Arial" w:cs="Arial"/>
                <w:bCs/>
                <w:color w:val="000000" w:themeColor="text1"/>
              </w:rPr>
              <w:t>μηχανισμός των Αντικυθήρων</w:t>
            </w:r>
            <w:r w:rsidR="009544A0" w:rsidRPr="00026C62">
              <w:rPr>
                <w:rStyle w:val="apple-converted-space"/>
                <w:rFonts w:ascii="Arial" w:eastAsiaTheme="majorEastAsia" w:hAnsi="Arial" w:cs="Arial"/>
                <w:color w:val="000000" w:themeColor="text1"/>
              </w:rPr>
              <w:t> </w:t>
            </w:r>
            <w:r w:rsidR="009544A0" w:rsidRPr="00026C62">
              <w:rPr>
                <w:rFonts w:ascii="Arial" w:hAnsi="Arial" w:cs="Arial"/>
                <w:color w:val="000000" w:themeColor="text1"/>
              </w:rPr>
              <w:t>είναι ένα αρχαίο</w:t>
            </w:r>
            <w:r w:rsidR="009544A0" w:rsidRPr="00026C62">
              <w:rPr>
                <w:rStyle w:val="apple-converted-space"/>
                <w:rFonts w:ascii="Arial" w:eastAsiaTheme="majorEastAsia" w:hAnsi="Arial" w:cs="Arial"/>
                <w:color w:val="000000" w:themeColor="text1"/>
              </w:rPr>
              <w:t> </w:t>
            </w:r>
            <w:hyperlink r:id="rId36" w:tooltip="Τέχνεργο (αρχαιολογία)" w:history="1">
              <w:r w:rsidR="009544A0" w:rsidRPr="00026C62">
                <w:rPr>
                  <w:rStyle w:val="-"/>
                  <w:rFonts w:ascii="Arial" w:hAnsi="Arial" w:cs="Arial"/>
                  <w:color w:val="000000" w:themeColor="text1"/>
                  <w:u w:val="none"/>
                </w:rPr>
                <w:t>τέχνημα</w:t>
              </w:r>
            </w:hyperlink>
            <w:r w:rsidR="009544A0" w:rsidRPr="00026C62">
              <w:rPr>
                <w:rStyle w:val="apple-converted-space"/>
                <w:rFonts w:ascii="Arial" w:eastAsiaTheme="majorEastAsia" w:hAnsi="Arial" w:cs="Arial"/>
                <w:color w:val="000000" w:themeColor="text1"/>
              </w:rPr>
              <w:t> </w:t>
            </w:r>
            <w:r w:rsidR="009544A0" w:rsidRPr="00026C62">
              <w:rPr>
                <w:rFonts w:ascii="Arial" w:hAnsi="Arial" w:cs="Arial"/>
                <w:color w:val="000000" w:themeColor="text1"/>
              </w:rPr>
              <w:t>που πιστεύεται ότι ήταν ένας μηχανικός υπολογιστής και όργανο αστρονομικών παρατηρήσεων, που παρουσιάζει ομοιότητες με πολύπλοκο</w:t>
            </w:r>
            <w:r w:rsidR="009544A0" w:rsidRPr="00026C62">
              <w:rPr>
                <w:rStyle w:val="apple-converted-space"/>
                <w:rFonts w:ascii="Arial" w:eastAsiaTheme="majorEastAsia" w:hAnsi="Arial" w:cs="Arial"/>
                <w:color w:val="000000" w:themeColor="text1"/>
              </w:rPr>
              <w:t> </w:t>
            </w:r>
            <w:hyperlink r:id="rId37" w:tooltip="Ωρολογιακό μηχανισμό (δεν έχει γραφτεί ακόμα)" w:history="1">
              <w:r w:rsidR="009544A0" w:rsidRPr="00026C62">
                <w:rPr>
                  <w:rStyle w:val="-"/>
                  <w:rFonts w:ascii="Arial" w:hAnsi="Arial" w:cs="Arial"/>
                  <w:color w:val="000000" w:themeColor="text1"/>
                  <w:u w:val="none"/>
                </w:rPr>
                <w:t>ωρολογιακό μηχανισμό</w:t>
              </w:r>
            </w:hyperlink>
            <w:r w:rsidR="009544A0" w:rsidRPr="00026C62">
              <w:rPr>
                <w:rFonts w:ascii="Arial" w:hAnsi="Arial" w:cs="Arial"/>
                <w:color w:val="000000" w:themeColor="text1"/>
              </w:rPr>
              <w:t>.</w:t>
            </w:r>
          </w:p>
          <w:p w:rsidR="009544A0" w:rsidRPr="00026C62" w:rsidRDefault="00D608CA" w:rsidP="00792ECC">
            <w:pPr>
              <w:pStyle w:val="Web"/>
              <w:spacing w:before="96" w:beforeAutospacing="0" w:after="120" w:afterAutospacing="0" w:line="360" w:lineRule="atLeast"/>
              <w:jc w:val="both"/>
              <w:rPr>
                <w:rFonts w:ascii="Arial" w:hAnsi="Arial" w:cs="Arial"/>
                <w:color w:val="000000" w:themeColor="text1"/>
              </w:rPr>
            </w:pPr>
            <w:r w:rsidRPr="00026C62">
              <w:rPr>
                <w:rFonts w:ascii="Arial" w:hAnsi="Arial" w:cs="Arial"/>
                <w:color w:val="000000" w:themeColor="text1"/>
              </w:rPr>
              <w:t xml:space="preserve">         </w:t>
            </w:r>
            <w:r w:rsidR="009544A0" w:rsidRPr="00026C62">
              <w:rPr>
                <w:rFonts w:ascii="Arial" w:hAnsi="Arial" w:cs="Arial"/>
                <w:color w:val="000000" w:themeColor="text1"/>
              </w:rPr>
              <w:t>Ο μηχανισμός είναι η αρχαιότερη σωζόμενη διάταξη με</w:t>
            </w:r>
            <w:r w:rsidR="009544A0" w:rsidRPr="00026C62">
              <w:rPr>
                <w:rStyle w:val="apple-converted-space"/>
                <w:rFonts w:ascii="Arial" w:eastAsiaTheme="majorEastAsia" w:hAnsi="Arial" w:cs="Arial"/>
                <w:color w:val="000000" w:themeColor="text1"/>
              </w:rPr>
              <w:t> </w:t>
            </w:r>
            <w:hyperlink r:id="rId38" w:tooltip="Γρανάζι (δεν έχει γραφτεί ακόμα)" w:history="1">
              <w:r w:rsidR="009544A0" w:rsidRPr="00026C62">
                <w:rPr>
                  <w:rStyle w:val="-"/>
                  <w:rFonts w:ascii="Arial" w:hAnsi="Arial" w:cs="Arial"/>
                  <w:color w:val="000000" w:themeColor="text1"/>
                  <w:u w:val="none"/>
                </w:rPr>
                <w:t>γρανάζια</w:t>
              </w:r>
            </w:hyperlink>
            <w:r w:rsidR="009544A0" w:rsidRPr="00026C62">
              <w:rPr>
                <w:rFonts w:ascii="Arial" w:hAnsi="Arial" w:cs="Arial"/>
                <w:color w:val="000000" w:themeColor="text1"/>
              </w:rPr>
              <w:t>. Είναι φτιαγμένος από</w:t>
            </w:r>
            <w:r w:rsidR="009544A0" w:rsidRPr="00026C62">
              <w:rPr>
                <w:rStyle w:val="apple-converted-space"/>
                <w:rFonts w:ascii="Arial" w:eastAsiaTheme="majorEastAsia" w:hAnsi="Arial" w:cs="Arial"/>
                <w:color w:val="000000" w:themeColor="text1"/>
              </w:rPr>
              <w:t> </w:t>
            </w:r>
            <w:hyperlink r:id="rId39" w:tooltip="Μπρούντζος" w:history="1">
              <w:r w:rsidR="009544A0" w:rsidRPr="00026C62">
                <w:rPr>
                  <w:rStyle w:val="-"/>
                  <w:rFonts w:ascii="Arial" w:hAnsi="Arial" w:cs="Arial"/>
                  <w:color w:val="000000" w:themeColor="text1"/>
                  <w:u w:val="none"/>
                </w:rPr>
                <w:t>μπρούντζο</w:t>
              </w:r>
            </w:hyperlink>
            <w:r w:rsidR="009544A0" w:rsidRPr="00026C62">
              <w:rPr>
                <w:rStyle w:val="apple-converted-space"/>
                <w:rFonts w:ascii="Arial" w:eastAsiaTheme="majorEastAsia" w:hAnsi="Arial" w:cs="Arial"/>
                <w:color w:val="000000" w:themeColor="text1"/>
              </w:rPr>
              <w:t> </w:t>
            </w:r>
            <w:r w:rsidR="009544A0" w:rsidRPr="00026C62">
              <w:rPr>
                <w:rFonts w:ascii="Arial" w:hAnsi="Arial" w:cs="Arial"/>
                <w:color w:val="000000" w:themeColor="text1"/>
              </w:rPr>
              <w:t>σε ένα ξύλινο πλαίσιο και έχει προβληματίσει και συναρπάσει πολλούς ιστορικούς της επιστήμης και της τεχνολογίας αφότου ανακαλύφθηκε. Η πιο αποδεκτή θεωρία σχετικά με τη λειτουργία του υποστηρίζει ότι ήταν ένας</w:t>
            </w:r>
            <w:r w:rsidR="009544A0" w:rsidRPr="00026C62">
              <w:rPr>
                <w:rStyle w:val="apple-converted-space"/>
                <w:rFonts w:ascii="Arial" w:eastAsiaTheme="majorEastAsia" w:hAnsi="Arial" w:cs="Arial"/>
                <w:color w:val="000000" w:themeColor="text1"/>
              </w:rPr>
              <w:t> </w:t>
            </w:r>
            <w:hyperlink r:id="rId40" w:tooltip="Αναλογικός υπολογιστής" w:history="1">
              <w:r w:rsidR="009544A0" w:rsidRPr="00026C62">
                <w:rPr>
                  <w:rStyle w:val="-"/>
                  <w:rFonts w:ascii="Arial" w:hAnsi="Arial" w:cs="Arial"/>
                  <w:color w:val="000000" w:themeColor="text1"/>
                  <w:u w:val="none"/>
                </w:rPr>
                <w:t>αναλογικός υπολογιστής</w:t>
              </w:r>
            </w:hyperlink>
            <w:r w:rsidRPr="00026C62">
              <w:rPr>
                <w:rFonts w:ascii="Arial" w:hAnsi="Arial" w:cs="Arial"/>
              </w:rPr>
              <w:t xml:space="preserve"> </w:t>
            </w:r>
            <w:r w:rsidR="009544A0" w:rsidRPr="00026C62">
              <w:rPr>
                <w:rFonts w:ascii="Arial" w:hAnsi="Arial" w:cs="Arial"/>
                <w:color w:val="000000" w:themeColor="text1"/>
              </w:rPr>
              <w:t>σχεδιασμένος για να υπολογίζει τις κινήσεις των ουρανίων σωμάτων. Πρόσφατες λειτουργικές ανακατασκευές της συσκευής υποστηρίζουν αυτήν την ανάλυση. Από τις πρόσφατες έρευνες καταρρίφθηκε η θεωρία ότι εμπεριέχει ένα</w:t>
            </w:r>
            <w:r w:rsidR="009544A0" w:rsidRPr="00026C62">
              <w:rPr>
                <w:rStyle w:val="apple-converted-space"/>
                <w:rFonts w:ascii="Arial" w:eastAsiaTheme="majorEastAsia" w:hAnsi="Arial" w:cs="Arial"/>
                <w:color w:val="000000" w:themeColor="text1"/>
              </w:rPr>
              <w:t> </w:t>
            </w:r>
            <w:hyperlink r:id="rId41" w:tooltip="Διαφορικό γρανάζι (δεν έχει γραφτεί ακόμα)" w:history="1">
              <w:r w:rsidR="009544A0" w:rsidRPr="00026C62">
                <w:rPr>
                  <w:rStyle w:val="-"/>
                  <w:rFonts w:ascii="Arial" w:hAnsi="Arial" w:cs="Arial"/>
                  <w:color w:val="000000" w:themeColor="text1"/>
                  <w:u w:val="none"/>
                </w:rPr>
                <w:t>διαφορικό γρανάζι</w:t>
              </w:r>
            </w:hyperlink>
            <w:r w:rsidR="009544A0" w:rsidRPr="00026C62">
              <w:rPr>
                <w:rFonts w:ascii="Arial" w:hAnsi="Arial" w:cs="Arial"/>
                <w:color w:val="000000" w:themeColor="text1"/>
              </w:rPr>
              <w:t>, όμως ο ανακαλυφθείς μηχανισμός της κίνησης της Σελήνης είναι ακόμα πιο εντυπωσιακός, καθότι δίνει τη δυνατότητα μεταβλητής γωνιακής ταχύτητας στον άξονα που κινεί τη</w:t>
            </w:r>
            <w:r w:rsidR="0068085B" w:rsidRPr="00026C62">
              <w:rPr>
                <w:rFonts w:ascii="Arial" w:hAnsi="Arial" w:cs="Arial"/>
                <w:color w:val="000000" w:themeColor="text1"/>
              </w:rPr>
              <w:t xml:space="preserve"> Σελήνη.</w:t>
            </w:r>
          </w:p>
          <w:p w:rsidR="009544A0" w:rsidRPr="00026C62" w:rsidRDefault="009544A0" w:rsidP="00792ECC">
            <w:pPr>
              <w:pStyle w:val="3"/>
              <w:spacing w:before="0"/>
              <w:jc w:val="both"/>
              <w:rPr>
                <w:rFonts w:ascii="Arial" w:hAnsi="Arial" w:cs="Arial"/>
                <w:bCs w:val="0"/>
                <w:iCs/>
                <w:color w:val="000000" w:themeColor="text1"/>
                <w:sz w:val="28"/>
                <w:szCs w:val="28"/>
              </w:rPr>
            </w:pPr>
          </w:p>
          <w:p w:rsidR="00D608CA" w:rsidRPr="00026C62" w:rsidRDefault="00D608CA" w:rsidP="00D608CA">
            <w:pPr>
              <w:rPr>
                <w:rFonts w:ascii="Arial" w:hAnsi="Arial" w:cs="Arial"/>
              </w:rPr>
            </w:pPr>
          </w:p>
          <w:p w:rsidR="009544A0" w:rsidRPr="00026C62" w:rsidRDefault="00D875A7" w:rsidP="00437D2B">
            <w:pPr>
              <w:pStyle w:val="3"/>
              <w:rPr>
                <w:rFonts w:ascii="Arial" w:hAnsi="Arial" w:cs="Arial"/>
                <w:sz w:val="24"/>
                <w:szCs w:val="24"/>
              </w:rPr>
            </w:pPr>
            <w:hyperlink r:id="rId42" w:history="1">
              <w:bookmarkStart w:id="20" w:name="_Toc377635431"/>
              <w:r w:rsidR="009544A0" w:rsidRPr="00026C62">
                <w:rPr>
                  <w:rStyle w:val="-"/>
                  <w:rFonts w:ascii="Arial" w:hAnsi="Arial" w:cs="Arial"/>
                  <w:color w:val="4F81BD" w:themeColor="accent1"/>
                  <w:sz w:val="24"/>
                  <w:szCs w:val="24"/>
                  <w:u w:val="none"/>
                </w:rPr>
                <w:t>Υποθαλάσσια κυκλώπεια κτίσματα και πυραμίδα στην Ιαπωνία</w:t>
              </w:r>
              <w:bookmarkEnd w:id="20"/>
              <w:r w:rsidR="009544A0" w:rsidRPr="00026C62">
                <w:rPr>
                  <w:rStyle w:val="-"/>
                  <w:rFonts w:ascii="Arial" w:hAnsi="Arial" w:cs="Arial"/>
                  <w:color w:val="4F81BD" w:themeColor="accent1"/>
                  <w:sz w:val="24"/>
                  <w:szCs w:val="24"/>
                  <w:u w:val="none"/>
                </w:rPr>
                <w:t xml:space="preserve"> </w:t>
              </w:r>
            </w:hyperlink>
          </w:p>
          <w:p w:rsidR="00D608CA" w:rsidRPr="00026C62" w:rsidRDefault="00D608CA" w:rsidP="00D608CA">
            <w:pPr>
              <w:rPr>
                <w:rFonts w:ascii="Arial" w:hAnsi="Arial" w:cs="Arial"/>
              </w:rPr>
            </w:pPr>
          </w:p>
          <w:p w:rsidR="00D608CA" w:rsidRPr="00026C62" w:rsidRDefault="00D608CA" w:rsidP="00D608CA">
            <w:pPr>
              <w:jc w:val="both"/>
              <w:rPr>
                <w:rFonts w:ascii="Arial" w:hAnsi="Arial" w:cs="Arial"/>
                <w:color w:val="000000" w:themeColor="text1"/>
                <w:sz w:val="24"/>
                <w:szCs w:val="24"/>
              </w:rPr>
            </w:pPr>
            <w:r w:rsidRPr="00026C62">
              <w:rPr>
                <w:rFonts w:ascii="Arial" w:hAnsi="Arial" w:cs="Arial"/>
                <w:noProof/>
                <w:color w:val="000000" w:themeColor="text1"/>
                <w:sz w:val="24"/>
                <w:szCs w:val="24"/>
              </w:rPr>
              <w:drawing>
                <wp:inline distT="0" distB="0" distL="0" distR="0">
                  <wp:extent cx="4239491" cy="2636322"/>
                  <wp:effectExtent l="19050" t="0" r="8659" b="0"/>
                  <wp:docPr id="17" name="Εικόνα 38" descr="_1_~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1_~1">
                            <a:hlinkClick r:id="rId43"/>
                          </pic:cNvPr>
                          <pic:cNvPicPr>
                            <a:picLocks noChangeAspect="1" noChangeArrowheads="1"/>
                          </pic:cNvPicPr>
                        </pic:nvPicPr>
                        <pic:blipFill>
                          <a:blip r:embed="rId44" cstate="print"/>
                          <a:srcRect/>
                          <a:stretch>
                            <a:fillRect/>
                          </a:stretch>
                        </pic:blipFill>
                        <pic:spPr bwMode="auto">
                          <a:xfrm>
                            <a:off x="0" y="0"/>
                            <a:ext cx="4257275" cy="2647381"/>
                          </a:xfrm>
                          <a:prstGeom prst="rect">
                            <a:avLst/>
                          </a:prstGeom>
                          <a:noFill/>
                          <a:ln w="9525">
                            <a:noFill/>
                            <a:miter lim="800000"/>
                            <a:headEnd/>
                            <a:tailEnd/>
                          </a:ln>
                        </pic:spPr>
                      </pic:pic>
                    </a:graphicData>
                  </a:graphic>
                </wp:inline>
              </w:drawing>
            </w:r>
            <w:r w:rsidRPr="00026C62">
              <w:rPr>
                <w:rFonts w:ascii="Arial" w:hAnsi="Arial" w:cs="Arial"/>
                <w:color w:val="000000" w:themeColor="text1"/>
                <w:sz w:val="24"/>
                <w:szCs w:val="24"/>
              </w:rPr>
              <w:t xml:space="preserve"> </w:t>
            </w:r>
          </w:p>
          <w:p w:rsidR="0067145A" w:rsidRPr="00026C62" w:rsidRDefault="00D608CA" w:rsidP="00D608CA">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 xml:space="preserve">Ανάμεσα στην Ταϊβάν και την Ιαπωνία βρίσκεται το μικρό νησί </w:t>
            </w:r>
            <w:proofErr w:type="spellStart"/>
            <w:r w:rsidR="009544A0" w:rsidRPr="00026C62">
              <w:rPr>
                <w:rFonts w:ascii="Arial" w:hAnsi="Arial" w:cs="Arial"/>
                <w:color w:val="000000" w:themeColor="text1"/>
                <w:sz w:val="24"/>
                <w:szCs w:val="24"/>
              </w:rPr>
              <w:t>Γιοναγκούνι</w:t>
            </w:r>
            <w:proofErr w:type="spellEnd"/>
            <w:r w:rsidR="009544A0" w:rsidRPr="00026C62">
              <w:rPr>
                <w:rFonts w:ascii="Arial" w:hAnsi="Arial" w:cs="Arial"/>
                <w:color w:val="000000" w:themeColor="text1"/>
                <w:sz w:val="24"/>
                <w:szCs w:val="24"/>
              </w:rPr>
              <w:t xml:space="preserve">. Στα ανοιχτά, </w:t>
            </w:r>
            <w:r w:rsidRPr="00026C62">
              <w:rPr>
                <w:rFonts w:ascii="Arial" w:hAnsi="Arial" w:cs="Arial"/>
                <w:color w:val="000000" w:themeColor="text1"/>
                <w:sz w:val="24"/>
                <w:szCs w:val="24"/>
              </w:rPr>
              <w:t>κάτω από τη νότια πλευρά του νη</w:t>
            </w:r>
            <w:r w:rsidR="009544A0" w:rsidRPr="00026C62">
              <w:rPr>
                <w:rFonts w:ascii="Arial" w:hAnsi="Arial" w:cs="Arial"/>
                <w:color w:val="000000" w:themeColor="text1"/>
                <w:sz w:val="24"/>
                <w:szCs w:val="24"/>
              </w:rPr>
              <w:t xml:space="preserve">σιού, σε βάθος περίπου 20 μέτρων, ένας δύτης, ο </w:t>
            </w:r>
            <w:proofErr w:type="spellStart"/>
            <w:r w:rsidR="009544A0" w:rsidRPr="00026C62">
              <w:rPr>
                <w:rFonts w:ascii="Arial" w:hAnsi="Arial" w:cs="Arial"/>
                <w:color w:val="000000" w:themeColor="text1"/>
                <w:sz w:val="24"/>
                <w:szCs w:val="24"/>
              </w:rPr>
              <w:t>Κιχατσίρο</w:t>
            </w:r>
            <w:proofErr w:type="spellEnd"/>
            <w:r w:rsidR="009544A0" w:rsidRPr="00026C62">
              <w:rPr>
                <w:rFonts w:ascii="Arial" w:hAnsi="Arial" w:cs="Arial"/>
                <w:color w:val="000000" w:themeColor="text1"/>
                <w:sz w:val="24"/>
                <w:szCs w:val="24"/>
              </w:rPr>
              <w:t xml:space="preserve"> </w:t>
            </w:r>
            <w:proofErr w:type="spellStart"/>
            <w:r w:rsidR="009544A0" w:rsidRPr="00026C62">
              <w:rPr>
                <w:rFonts w:ascii="Arial" w:hAnsi="Arial" w:cs="Arial"/>
                <w:color w:val="000000" w:themeColor="text1"/>
                <w:sz w:val="24"/>
                <w:szCs w:val="24"/>
              </w:rPr>
              <w:t>Αρατάκε</w:t>
            </w:r>
            <w:proofErr w:type="spellEnd"/>
            <w:r w:rsidR="009544A0" w:rsidRPr="00026C62">
              <w:rPr>
                <w:rFonts w:ascii="Arial" w:hAnsi="Arial" w:cs="Arial"/>
                <w:color w:val="000000" w:themeColor="text1"/>
                <w:sz w:val="24"/>
                <w:szCs w:val="24"/>
              </w:rPr>
              <w:t xml:space="preserve">, ανακάλυψε τον Μάρτη του 1995 έναν μυστηριώδη σχηματισμό από </w:t>
            </w:r>
            <w:r w:rsidRPr="00026C62">
              <w:rPr>
                <w:rFonts w:ascii="Arial" w:hAnsi="Arial" w:cs="Arial"/>
                <w:color w:val="000000" w:themeColor="text1"/>
                <w:sz w:val="24"/>
                <w:szCs w:val="24"/>
              </w:rPr>
              <w:t xml:space="preserve">κυκλώπεια ερείπια </w:t>
            </w:r>
            <w:r w:rsidR="009544A0" w:rsidRPr="00026C62">
              <w:rPr>
                <w:rFonts w:ascii="Arial" w:hAnsi="Arial" w:cs="Arial"/>
                <w:color w:val="000000" w:themeColor="text1"/>
                <w:sz w:val="24"/>
                <w:szCs w:val="24"/>
              </w:rPr>
              <w:t xml:space="preserve"> μιας αρχαίας πόλης ενός άγνωστου πολιτισμού. Εκτός από τα κυκλώπεια τείχη, που παραπέμπουν στις μυθικές υποβρύχιες πόλεις των </w:t>
            </w:r>
            <w:proofErr w:type="spellStart"/>
            <w:r w:rsidR="009544A0" w:rsidRPr="00026C62">
              <w:rPr>
                <w:rFonts w:ascii="Arial" w:hAnsi="Arial" w:cs="Arial"/>
                <w:color w:val="000000" w:themeColor="text1"/>
                <w:sz w:val="24"/>
                <w:szCs w:val="24"/>
              </w:rPr>
              <w:t>Αβυσσαίων</w:t>
            </w:r>
            <w:proofErr w:type="spellEnd"/>
            <w:r w:rsidR="009544A0" w:rsidRPr="00026C62">
              <w:rPr>
                <w:rFonts w:ascii="Arial" w:hAnsi="Arial" w:cs="Arial"/>
                <w:color w:val="000000" w:themeColor="text1"/>
                <w:sz w:val="24"/>
                <w:szCs w:val="24"/>
              </w:rPr>
              <w:t xml:space="preserve"> της μυθολογίας </w:t>
            </w:r>
            <w:proofErr w:type="spellStart"/>
            <w:r w:rsidR="009544A0" w:rsidRPr="00026C62">
              <w:rPr>
                <w:rFonts w:ascii="Arial" w:hAnsi="Arial" w:cs="Arial"/>
                <w:color w:val="000000" w:themeColor="text1"/>
                <w:sz w:val="24"/>
                <w:szCs w:val="24"/>
              </w:rPr>
              <w:t>Κθούλου</w:t>
            </w:r>
            <w:proofErr w:type="spellEnd"/>
            <w:r w:rsidR="009544A0" w:rsidRPr="00026C62">
              <w:rPr>
                <w:rFonts w:ascii="Arial" w:hAnsi="Arial" w:cs="Arial"/>
                <w:color w:val="000000" w:themeColor="text1"/>
                <w:sz w:val="24"/>
                <w:szCs w:val="24"/>
              </w:rPr>
              <w:t>, έχουν ανακαλυφθεί αψίδες, πλακόστρωτοι δρόμοι και σκάλες. Σε ένα σημείο λέγεται ότι υπά</w:t>
            </w:r>
            <w:r w:rsidRPr="00026C62">
              <w:rPr>
                <w:rFonts w:ascii="Arial" w:hAnsi="Arial" w:cs="Arial"/>
                <w:color w:val="000000" w:themeColor="text1"/>
                <w:sz w:val="24"/>
                <w:szCs w:val="24"/>
              </w:rPr>
              <w:t xml:space="preserve">ρχει και μια τεράστια πυραμίδα. </w:t>
            </w:r>
          </w:p>
          <w:p w:rsidR="0067145A" w:rsidRPr="00026C62" w:rsidRDefault="0067145A" w:rsidP="0067145A">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Σύμφωνα με τους ερευνητές της, η υποβρύχια αυτή πολιτεία εκτείνεται σε ένα αδιευκρίνιστο μήκος σε ολόκληρη την περιοχή μέχρι την Οκινάουα, που</w:t>
            </w:r>
            <w:r w:rsidRPr="00026C62">
              <w:rPr>
                <w:rFonts w:ascii="Arial" w:hAnsi="Arial" w:cs="Arial"/>
                <w:color w:val="000000" w:themeColor="text1"/>
                <w:sz w:val="24"/>
                <w:szCs w:val="24"/>
              </w:rPr>
              <w:t xml:space="preserve"> απέχει από εκεί 500 χιλιόμετρα.</w:t>
            </w:r>
            <w:r w:rsidR="009544A0" w:rsidRPr="00026C62">
              <w:rPr>
                <w:rFonts w:ascii="Arial" w:hAnsi="Arial" w:cs="Arial"/>
                <w:color w:val="000000" w:themeColor="text1"/>
                <w:sz w:val="24"/>
                <w:szCs w:val="24"/>
              </w:rPr>
              <w:t xml:space="preserve"> Κάποιοι δίνουν στα κτίσματα ηλικία τουλάχιστον 8.000 ετών, αλλά η τεχνολογία που απαιτείται για να φτιαχτούν αυτά τα κτίσματα δεν ταιριάζει με καμ</w:t>
            </w:r>
            <w:r w:rsidR="00D608CA" w:rsidRPr="00026C62">
              <w:rPr>
                <w:rFonts w:ascii="Arial" w:hAnsi="Arial" w:cs="Arial"/>
                <w:color w:val="000000" w:themeColor="text1"/>
                <w:sz w:val="24"/>
                <w:szCs w:val="24"/>
              </w:rPr>
              <w:t>ιά γνωστή ιστορική περίοδο.</w:t>
            </w:r>
            <w:r w:rsidR="00D608CA" w:rsidRPr="00026C62">
              <w:rPr>
                <w:rFonts w:ascii="Arial" w:hAnsi="Arial" w:cs="Arial"/>
                <w:color w:val="000000" w:themeColor="text1"/>
                <w:sz w:val="24"/>
                <w:szCs w:val="24"/>
              </w:rPr>
              <w:br/>
            </w:r>
            <w:r w:rsidRPr="00026C62">
              <w:rPr>
                <w:rFonts w:ascii="Arial" w:hAnsi="Arial" w:cs="Arial"/>
                <w:color w:val="000000" w:themeColor="text1"/>
                <w:sz w:val="24"/>
                <w:szCs w:val="24"/>
              </w:rPr>
              <w:softHyphen/>
            </w:r>
          </w:p>
          <w:p w:rsidR="009544A0" w:rsidRPr="00026C62" w:rsidRDefault="0067145A" w:rsidP="0067145A">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 xml:space="preserve">Πολλοί πιστεύουν ότι πρόκειται για κάποια πόλη της καταποντισμένης ηπείρου της Μου ή για πόλη εξωγήινων. Οι </w:t>
            </w:r>
            <w:proofErr w:type="spellStart"/>
            <w:r w:rsidR="009544A0" w:rsidRPr="00026C62">
              <w:rPr>
                <w:rFonts w:ascii="Arial" w:hAnsi="Arial" w:cs="Arial"/>
                <w:color w:val="000000" w:themeColor="text1"/>
                <w:sz w:val="24"/>
                <w:szCs w:val="24"/>
              </w:rPr>
              <w:t>απομυθοποιητές</w:t>
            </w:r>
            <w:proofErr w:type="spellEnd"/>
            <w:r w:rsidR="009544A0" w:rsidRPr="00026C62">
              <w:rPr>
                <w:rFonts w:ascii="Arial" w:hAnsi="Arial" w:cs="Arial"/>
                <w:color w:val="000000" w:themeColor="text1"/>
                <w:sz w:val="24"/>
                <w:szCs w:val="24"/>
              </w:rPr>
              <w:t xml:space="preserve"> επιμένουν ότι όλα αυτά έχουν κατασκευαστεί από κάποια παράξενη γεωλογική διεργασία (η οποία προφανώς μπορεί και κατασκευάζει και σκάλες, αψίδες, και σύμβολα...) Η περι</w:t>
            </w:r>
            <w:r w:rsidRPr="00026C62">
              <w:rPr>
                <w:rFonts w:ascii="Arial" w:hAnsi="Arial" w:cs="Arial"/>
                <w:color w:val="000000" w:themeColor="text1"/>
                <w:sz w:val="24"/>
                <w:szCs w:val="24"/>
              </w:rPr>
              <w:t>οχή είναι επικίνδυνη για τους δύ</w:t>
            </w:r>
            <w:r w:rsidR="009544A0" w:rsidRPr="00026C62">
              <w:rPr>
                <w:rFonts w:ascii="Arial" w:hAnsi="Arial" w:cs="Arial"/>
                <w:color w:val="000000" w:themeColor="text1"/>
                <w:sz w:val="24"/>
                <w:szCs w:val="24"/>
              </w:rPr>
              <w:t xml:space="preserve">τες, όμως πολλοί Ιάπωνες την επισκέπτονται ελευθέρα και την εξερευνούν. Οι Ιάπωνες ειδικοί είναι πλέον σίγουροι ότι έχουν να κάνουν με μια αρχαία πόλη ενός άγνωστου πολιτισμού, ανάμεσα τους ο Δρ. </w:t>
            </w:r>
            <w:proofErr w:type="spellStart"/>
            <w:r w:rsidR="009544A0" w:rsidRPr="00026C62">
              <w:rPr>
                <w:rFonts w:ascii="Arial" w:hAnsi="Arial" w:cs="Arial"/>
                <w:color w:val="000000" w:themeColor="text1"/>
                <w:sz w:val="24"/>
                <w:szCs w:val="24"/>
              </w:rPr>
              <w:t>Κιμούρο</w:t>
            </w:r>
            <w:proofErr w:type="spellEnd"/>
            <w:r w:rsidR="009544A0" w:rsidRPr="00026C62">
              <w:rPr>
                <w:rFonts w:ascii="Arial" w:hAnsi="Arial" w:cs="Arial"/>
                <w:color w:val="000000" w:themeColor="text1"/>
                <w:sz w:val="24"/>
                <w:szCs w:val="24"/>
              </w:rPr>
              <w:t xml:space="preserve">, ο οποίος δηλώνει ότι έχει μαζέψει από την πόλη </w:t>
            </w:r>
            <w:r w:rsidR="009544A0" w:rsidRPr="00026C62">
              <w:rPr>
                <w:rFonts w:ascii="Arial" w:hAnsi="Arial" w:cs="Arial"/>
                <w:color w:val="000000" w:themeColor="text1"/>
                <w:sz w:val="24"/>
                <w:szCs w:val="24"/>
              </w:rPr>
              <w:lastRenderedPageBreak/>
              <w:t>αρχαία αντικείμενα και έχει καταγ</w:t>
            </w:r>
            <w:r w:rsidRPr="00026C62">
              <w:rPr>
                <w:rFonts w:ascii="Arial" w:hAnsi="Arial" w:cs="Arial"/>
                <w:color w:val="000000" w:themeColor="text1"/>
                <w:sz w:val="24"/>
                <w:szCs w:val="24"/>
              </w:rPr>
              <w:t>ράψει επιγραφές και αποδείξεις ύ</w:t>
            </w:r>
            <w:r w:rsidR="009544A0" w:rsidRPr="00026C62">
              <w:rPr>
                <w:rFonts w:ascii="Arial" w:hAnsi="Arial" w:cs="Arial"/>
                <w:color w:val="000000" w:themeColor="text1"/>
                <w:sz w:val="24"/>
                <w:szCs w:val="24"/>
              </w:rPr>
              <w:t>παρξης ανθρώπων μέσα της. Το πιο ανησυχητικό όμως είναι ότι ενώ η ύπαρξη της πολιτείας είναι επιβεβαιωμένη και κανονικά ολόκληρος ο πλανήτης θα έπρεπε</w:t>
            </w: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 xml:space="preserve"> να ασχολείται με αυτήν, επικρατεί γ</w:t>
            </w:r>
            <w:r w:rsidRPr="00026C62">
              <w:rPr>
                <w:rFonts w:ascii="Arial" w:hAnsi="Arial" w:cs="Arial"/>
                <w:color w:val="000000" w:themeColor="text1"/>
                <w:sz w:val="24"/>
                <w:szCs w:val="24"/>
              </w:rPr>
              <w:t>ύρω της μια παράξενη σιωπή.</w:t>
            </w:r>
            <w:r w:rsidRPr="00026C62">
              <w:rPr>
                <w:rFonts w:ascii="Arial" w:hAnsi="Arial" w:cs="Arial"/>
                <w:color w:val="000000" w:themeColor="text1"/>
                <w:sz w:val="24"/>
                <w:szCs w:val="24"/>
              </w:rPr>
              <w:br/>
            </w:r>
            <w:r w:rsidRPr="00026C62">
              <w:rPr>
                <w:rFonts w:ascii="Arial" w:hAnsi="Arial" w:cs="Arial"/>
                <w:color w:val="000000" w:themeColor="text1"/>
                <w:sz w:val="24"/>
                <w:szCs w:val="24"/>
              </w:rPr>
              <w:br/>
            </w:r>
          </w:p>
          <w:p w:rsidR="009544A0" w:rsidRPr="00026C62" w:rsidRDefault="0067145A" w:rsidP="007072D3">
            <w:pPr>
              <w:pStyle w:val="3"/>
              <w:rPr>
                <w:rFonts w:ascii="Arial" w:hAnsi="Arial" w:cs="Arial"/>
                <w:sz w:val="24"/>
                <w:szCs w:val="24"/>
              </w:rPr>
            </w:pPr>
            <w:bookmarkStart w:id="21" w:name="_Toc377635432"/>
            <w:r w:rsidRPr="00026C62">
              <w:rPr>
                <w:rFonts w:ascii="Arial" w:hAnsi="Arial" w:cs="Arial"/>
                <w:sz w:val="24"/>
                <w:szCs w:val="24"/>
              </w:rPr>
              <w:t>Λιωμένα Τείχη</w:t>
            </w:r>
            <w:bookmarkEnd w:id="21"/>
          </w:p>
          <w:p w:rsidR="009544A0" w:rsidRPr="00026C62" w:rsidRDefault="009544A0" w:rsidP="00792ECC">
            <w:pPr>
              <w:shd w:val="clear" w:color="auto" w:fill="FFFFFF"/>
              <w:jc w:val="both"/>
              <w:rPr>
                <w:rFonts w:ascii="Arial" w:hAnsi="Arial" w:cs="Arial"/>
                <w:color w:val="000000" w:themeColor="text1"/>
                <w:sz w:val="24"/>
                <w:szCs w:val="24"/>
              </w:rPr>
            </w:pPr>
          </w:p>
          <w:p w:rsidR="0067145A" w:rsidRPr="00026C62" w:rsidRDefault="0067145A" w:rsidP="00792ECC">
            <w:pPr>
              <w:shd w:val="clear" w:color="auto" w:fill="FFFFFF"/>
              <w:jc w:val="both"/>
              <w:rPr>
                <w:rFonts w:ascii="Arial" w:hAnsi="Arial" w:cs="Arial"/>
                <w:color w:val="000000" w:themeColor="text1"/>
                <w:sz w:val="24"/>
                <w:szCs w:val="24"/>
              </w:rPr>
            </w:pPr>
            <w:r w:rsidRPr="00026C62">
              <w:rPr>
                <w:rFonts w:ascii="Arial" w:hAnsi="Arial" w:cs="Arial"/>
                <w:color w:val="000000" w:themeColor="text1"/>
                <w:sz w:val="24"/>
                <w:szCs w:val="24"/>
                <w:shd w:val="clear" w:color="auto" w:fill="FFFFFF"/>
              </w:rPr>
              <w:t xml:space="preserve">         </w:t>
            </w:r>
            <w:r w:rsidR="009544A0" w:rsidRPr="00026C62">
              <w:rPr>
                <w:rFonts w:ascii="Arial" w:hAnsi="Arial" w:cs="Arial"/>
                <w:color w:val="000000" w:themeColor="text1"/>
                <w:sz w:val="24"/>
                <w:szCs w:val="24"/>
                <w:shd w:val="clear" w:color="auto" w:fill="FFFFFF"/>
              </w:rPr>
              <w:t xml:space="preserve">Στην κεντρική και βορειοανατολική Σκωτία, υπάρχουν τουλάχιστον εξήντα οχυρώματα (των αρχαίων </w:t>
            </w:r>
            <w:proofErr w:type="spellStart"/>
            <w:r w:rsidR="009544A0" w:rsidRPr="00026C62">
              <w:rPr>
                <w:rFonts w:ascii="Arial" w:hAnsi="Arial" w:cs="Arial"/>
                <w:color w:val="000000" w:themeColor="text1"/>
                <w:sz w:val="24"/>
                <w:szCs w:val="24"/>
                <w:shd w:val="clear" w:color="auto" w:fill="FFFFFF"/>
              </w:rPr>
              <w:t>Σκώτων</w:t>
            </w:r>
            <w:proofErr w:type="spellEnd"/>
            <w:r w:rsidR="009544A0" w:rsidRPr="00026C62">
              <w:rPr>
                <w:rFonts w:ascii="Arial" w:hAnsi="Arial" w:cs="Arial"/>
                <w:color w:val="000000" w:themeColor="text1"/>
                <w:sz w:val="24"/>
                <w:szCs w:val="24"/>
                <w:shd w:val="clear" w:color="auto" w:fill="FFFFFF"/>
              </w:rPr>
              <w:t xml:space="preserve">, άραγε;) των οποίων τα τείχη έχουν λιώσει και υαλοποιηθεί! Τα πιο γνωστά από αυτά είναι τα </w:t>
            </w:r>
            <w:proofErr w:type="spellStart"/>
            <w:r w:rsidR="009544A0" w:rsidRPr="00026C62">
              <w:rPr>
                <w:rFonts w:ascii="Arial" w:hAnsi="Arial" w:cs="Arial"/>
                <w:color w:val="000000" w:themeColor="text1"/>
                <w:sz w:val="24"/>
                <w:szCs w:val="24"/>
                <w:shd w:val="clear" w:color="auto" w:fill="FFFFFF"/>
              </w:rPr>
              <w:t>Ταπ</w:t>
            </w:r>
            <w:proofErr w:type="spellEnd"/>
            <w:r w:rsidR="009544A0" w:rsidRPr="00026C62">
              <w:rPr>
                <w:rFonts w:ascii="Arial" w:hAnsi="Arial" w:cs="Arial"/>
                <w:color w:val="000000" w:themeColor="text1"/>
                <w:sz w:val="24"/>
                <w:szCs w:val="24"/>
                <w:shd w:val="clear" w:color="auto" w:fill="FFFFFF"/>
              </w:rPr>
              <w:t xml:space="preserve"> ο' </w:t>
            </w:r>
            <w:proofErr w:type="spellStart"/>
            <w:r w:rsidR="009544A0" w:rsidRPr="00026C62">
              <w:rPr>
                <w:rFonts w:ascii="Arial" w:hAnsi="Arial" w:cs="Arial"/>
                <w:color w:val="000000" w:themeColor="text1"/>
                <w:sz w:val="24"/>
                <w:szCs w:val="24"/>
                <w:shd w:val="clear" w:color="auto" w:fill="FFFFFF"/>
              </w:rPr>
              <w:t>Νοθ</w:t>
            </w:r>
            <w:proofErr w:type="spellEnd"/>
            <w:r w:rsidR="009544A0" w:rsidRPr="00026C62">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Άρκα</w:t>
            </w:r>
            <w:proofErr w:type="spellEnd"/>
            <w:r w:rsidR="009544A0" w:rsidRPr="00026C62">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Ούνσκελ</w:t>
            </w:r>
            <w:proofErr w:type="spellEnd"/>
            <w:r w:rsidR="009544A0" w:rsidRPr="00026C62">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Κλίκχιμιν</w:t>
            </w:r>
            <w:proofErr w:type="spellEnd"/>
            <w:r w:rsidR="009544A0" w:rsidRPr="00026C62">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Κρεγκ</w:t>
            </w:r>
            <w:proofErr w:type="spellEnd"/>
            <w:r w:rsidR="009544A0" w:rsidRPr="00026C62">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Φαντράιγκ</w:t>
            </w:r>
            <w:proofErr w:type="spellEnd"/>
            <w:r w:rsidR="009544A0" w:rsidRPr="00026C62">
              <w:rPr>
                <w:rFonts w:ascii="Arial" w:hAnsi="Arial" w:cs="Arial"/>
                <w:color w:val="000000" w:themeColor="text1"/>
                <w:sz w:val="24"/>
                <w:szCs w:val="24"/>
                <w:shd w:val="clear" w:color="auto" w:fill="FFFFFF"/>
              </w:rPr>
              <w:t xml:space="preserve"> στο Ινβερνές, </w:t>
            </w:r>
            <w:proofErr w:type="spellStart"/>
            <w:r w:rsidR="009544A0" w:rsidRPr="00026C62">
              <w:rPr>
                <w:rFonts w:ascii="Arial" w:hAnsi="Arial" w:cs="Arial"/>
                <w:color w:val="000000" w:themeColor="text1"/>
                <w:sz w:val="24"/>
                <w:szCs w:val="24"/>
                <w:shd w:val="clear" w:color="auto" w:fill="FFFFFF"/>
              </w:rPr>
              <w:t>Αμπέρναθι</w:t>
            </w:r>
            <w:proofErr w:type="spellEnd"/>
            <w:r w:rsidR="009544A0" w:rsidRPr="00026C62">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Κρόμαρτι</w:t>
            </w:r>
            <w:proofErr w:type="spellEnd"/>
            <w:r w:rsidR="009544A0" w:rsidRPr="00026C62">
              <w:rPr>
                <w:rFonts w:ascii="Arial" w:hAnsi="Arial" w:cs="Arial"/>
                <w:color w:val="000000" w:themeColor="text1"/>
                <w:sz w:val="24"/>
                <w:szCs w:val="24"/>
                <w:shd w:val="clear" w:color="auto" w:fill="FFFFFF"/>
              </w:rPr>
              <w:t xml:space="preserve">, κ.ά. Το φαινόμενο όμως δεν είναι μονάχα σκωτικό: Υαλοποιημένα τείχη έχουν βρεθεί σε όλον σχεδόν τον κόσμο. Στη βόρεια Γαλλία και στη Βρετάνη τα πιο γνωστά από αυτά είναι το </w:t>
            </w:r>
            <w:proofErr w:type="spellStart"/>
            <w:r w:rsidR="009544A0" w:rsidRPr="00026C62">
              <w:rPr>
                <w:rFonts w:ascii="Arial" w:hAnsi="Arial" w:cs="Arial"/>
                <w:color w:val="000000" w:themeColor="text1"/>
                <w:sz w:val="24"/>
                <w:szCs w:val="24"/>
                <w:shd w:val="clear" w:color="auto" w:fill="FFFFFF"/>
              </w:rPr>
              <w:t>Σατώ</w:t>
            </w:r>
            <w:proofErr w:type="spellEnd"/>
            <w:r w:rsidR="009544A0" w:rsidRPr="00026C62">
              <w:rPr>
                <w:rFonts w:ascii="Arial" w:hAnsi="Arial" w:cs="Arial"/>
                <w:color w:val="000000" w:themeColor="text1"/>
                <w:sz w:val="24"/>
                <w:szCs w:val="24"/>
                <w:shd w:val="clear" w:color="auto" w:fill="FFFFFF"/>
              </w:rPr>
              <w:t>-</w:t>
            </w:r>
            <w:proofErr w:type="spellStart"/>
            <w:r w:rsidR="009544A0" w:rsidRPr="00026C62">
              <w:rPr>
                <w:rFonts w:ascii="Arial" w:hAnsi="Arial" w:cs="Arial"/>
                <w:color w:val="000000" w:themeColor="text1"/>
                <w:sz w:val="24"/>
                <w:szCs w:val="24"/>
                <w:shd w:val="clear" w:color="auto" w:fill="FFFFFF"/>
              </w:rPr>
              <w:t>Βε</w:t>
            </w:r>
            <w:proofErr w:type="spellEnd"/>
            <w:r w:rsidR="009544A0" w:rsidRPr="00026C62">
              <w:rPr>
                <w:rFonts w:ascii="Arial" w:hAnsi="Arial" w:cs="Arial"/>
                <w:color w:val="000000" w:themeColor="text1"/>
                <w:sz w:val="24"/>
                <w:szCs w:val="24"/>
                <w:shd w:val="clear" w:color="auto" w:fill="FFFFFF"/>
              </w:rPr>
              <w:t xml:space="preserve"> και το </w:t>
            </w:r>
            <w:proofErr w:type="spellStart"/>
            <w:r w:rsidR="009544A0" w:rsidRPr="00026C62">
              <w:rPr>
                <w:rFonts w:ascii="Arial" w:hAnsi="Arial" w:cs="Arial"/>
                <w:color w:val="000000" w:themeColor="text1"/>
                <w:sz w:val="24"/>
                <w:szCs w:val="24"/>
                <w:shd w:val="clear" w:color="auto" w:fill="FFFFFF"/>
              </w:rPr>
              <w:t>Πεντε</w:t>
            </w:r>
            <w:proofErr w:type="spellEnd"/>
            <w:r w:rsidR="009544A0" w:rsidRPr="00026C62">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Γκοντί</w:t>
            </w:r>
            <w:proofErr w:type="spellEnd"/>
            <w:r w:rsidR="009544A0" w:rsidRPr="00026C62">
              <w:rPr>
                <w:rFonts w:ascii="Arial" w:hAnsi="Arial" w:cs="Arial"/>
                <w:color w:val="000000" w:themeColor="text1"/>
                <w:sz w:val="24"/>
                <w:szCs w:val="24"/>
                <w:shd w:val="clear" w:color="auto" w:fill="FFFFFF"/>
              </w:rPr>
              <w:t xml:space="preserve">. Στη Γερμανία βρίσκονται στη λίμνη </w:t>
            </w:r>
            <w:proofErr w:type="spellStart"/>
            <w:r w:rsidR="009544A0" w:rsidRPr="00026C62">
              <w:rPr>
                <w:rFonts w:ascii="Arial" w:hAnsi="Arial" w:cs="Arial"/>
                <w:color w:val="000000" w:themeColor="text1"/>
                <w:sz w:val="24"/>
                <w:szCs w:val="24"/>
                <w:shd w:val="clear" w:color="auto" w:fill="FFFFFF"/>
              </w:rPr>
              <w:t>Ού</w:t>
            </w:r>
            <w:proofErr w:type="spellEnd"/>
            <w:r w:rsidR="009544A0" w:rsidRPr="00026C62">
              <w:rPr>
                <w:rFonts w:ascii="Arial" w:hAnsi="Arial" w:cs="Arial"/>
                <w:color w:val="000000" w:themeColor="text1"/>
                <w:sz w:val="24"/>
                <w:szCs w:val="24"/>
                <w:shd w:val="clear" w:color="auto" w:fill="FFFFFF"/>
              </w:rPr>
              <w:t>-</w:t>
            </w:r>
            <w:proofErr w:type="spellStart"/>
            <w:r w:rsidR="009544A0" w:rsidRPr="00026C62">
              <w:rPr>
                <w:rFonts w:ascii="Arial" w:hAnsi="Arial" w:cs="Arial"/>
                <w:color w:val="000000" w:themeColor="text1"/>
                <w:sz w:val="24"/>
                <w:szCs w:val="24"/>
                <w:shd w:val="clear" w:color="auto" w:fill="FFFFFF"/>
              </w:rPr>
              <w:t>κερ</w:t>
            </w:r>
            <w:proofErr w:type="spellEnd"/>
            <w:r w:rsidR="009544A0" w:rsidRPr="00026C62">
              <w:rPr>
                <w:rFonts w:ascii="Arial" w:hAnsi="Arial" w:cs="Arial"/>
                <w:color w:val="000000" w:themeColor="text1"/>
                <w:sz w:val="24"/>
                <w:szCs w:val="24"/>
                <w:shd w:val="clear" w:color="auto" w:fill="FFFFFF"/>
              </w:rPr>
              <w:t xml:space="preserve"> στο </w:t>
            </w:r>
            <w:proofErr w:type="spellStart"/>
            <w:r w:rsidR="009544A0" w:rsidRPr="00026C62">
              <w:rPr>
                <w:rFonts w:ascii="Arial" w:hAnsi="Arial" w:cs="Arial"/>
                <w:color w:val="000000" w:themeColor="text1"/>
                <w:sz w:val="24"/>
                <w:szCs w:val="24"/>
                <w:shd w:val="clear" w:color="auto" w:fill="FFFFFF"/>
              </w:rPr>
              <w:t>Μπράντεμπουργκ</w:t>
            </w:r>
            <w:proofErr w:type="spellEnd"/>
            <w:r w:rsidR="009544A0" w:rsidRPr="00026C62">
              <w:rPr>
                <w:rFonts w:ascii="Arial" w:hAnsi="Arial" w:cs="Arial"/>
                <w:color w:val="000000" w:themeColor="text1"/>
                <w:sz w:val="24"/>
                <w:szCs w:val="24"/>
                <w:shd w:val="clear" w:color="auto" w:fill="FFFFFF"/>
              </w:rPr>
              <w:t xml:space="preserve"> και στο </w:t>
            </w:r>
            <w:proofErr w:type="spellStart"/>
            <w:r w:rsidR="009544A0" w:rsidRPr="00026C62">
              <w:rPr>
                <w:rFonts w:ascii="Arial" w:hAnsi="Arial" w:cs="Arial"/>
                <w:color w:val="000000" w:themeColor="text1"/>
                <w:sz w:val="24"/>
                <w:szCs w:val="24"/>
                <w:shd w:val="clear" w:color="auto" w:fill="FFFFFF"/>
              </w:rPr>
              <w:t>Νάχε</w:t>
            </w:r>
            <w:proofErr w:type="spellEnd"/>
            <w:r w:rsidR="009544A0" w:rsidRPr="00026C62">
              <w:rPr>
                <w:rFonts w:ascii="Arial" w:hAnsi="Arial" w:cs="Arial"/>
                <w:color w:val="000000" w:themeColor="text1"/>
                <w:sz w:val="24"/>
                <w:szCs w:val="24"/>
                <w:shd w:val="clear" w:color="auto" w:fill="FFFFFF"/>
              </w:rPr>
              <w:t xml:space="preserve"> του Ρήνου. Στην Τουρκία, τμήματα των ερειπίων της αρχαίας πόλης </w:t>
            </w:r>
            <w:proofErr w:type="spellStart"/>
            <w:r w:rsidR="009544A0" w:rsidRPr="00026C62">
              <w:rPr>
                <w:rFonts w:ascii="Arial" w:hAnsi="Arial" w:cs="Arial"/>
                <w:color w:val="000000" w:themeColor="text1"/>
                <w:sz w:val="24"/>
                <w:szCs w:val="24"/>
                <w:shd w:val="clear" w:color="auto" w:fill="FFFFFF"/>
              </w:rPr>
              <w:t>Χιτουσα</w:t>
            </w:r>
            <w:proofErr w:type="spellEnd"/>
            <w:r w:rsidR="009544A0" w:rsidRPr="00026C62">
              <w:rPr>
                <w:rFonts w:ascii="Arial" w:hAnsi="Arial" w:cs="Arial"/>
                <w:color w:val="000000" w:themeColor="text1"/>
                <w:sz w:val="24"/>
                <w:szCs w:val="24"/>
                <w:shd w:val="clear" w:color="auto" w:fill="FFFFFF"/>
              </w:rPr>
              <w:t xml:space="preserve"> των </w:t>
            </w:r>
            <w:proofErr w:type="spellStart"/>
            <w:r w:rsidR="009544A0" w:rsidRPr="00026C62">
              <w:rPr>
                <w:rFonts w:ascii="Arial" w:hAnsi="Arial" w:cs="Arial"/>
                <w:color w:val="000000" w:themeColor="text1"/>
                <w:sz w:val="24"/>
                <w:szCs w:val="24"/>
                <w:shd w:val="clear" w:color="auto" w:fill="FFFFFF"/>
              </w:rPr>
              <w:t>Χιτιτών</w:t>
            </w:r>
            <w:proofErr w:type="spellEnd"/>
            <w:r w:rsidR="009544A0" w:rsidRPr="00026C62">
              <w:rPr>
                <w:rFonts w:ascii="Arial" w:hAnsi="Arial" w:cs="Arial"/>
                <w:color w:val="000000" w:themeColor="text1"/>
                <w:sz w:val="24"/>
                <w:szCs w:val="24"/>
                <w:shd w:val="clear" w:color="auto" w:fill="FFFFFF"/>
              </w:rPr>
              <w:t xml:space="preserve"> είναι λιωμένα και</w:t>
            </w:r>
            <w:r w:rsidR="009544A0" w:rsidRPr="00026C62">
              <w:rPr>
                <w:rStyle w:val="apple-converted-space"/>
                <w:rFonts w:ascii="Arial" w:hAnsi="Arial" w:cs="Arial"/>
                <w:color w:val="000000" w:themeColor="text1"/>
                <w:sz w:val="24"/>
                <w:szCs w:val="24"/>
                <w:shd w:val="clear" w:color="auto" w:fill="FFFFFF"/>
              </w:rPr>
              <w:t> </w:t>
            </w: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rPr>
              <w:t xml:space="preserve">υαλοποιημένα. Στο Ιράν και το Ιράκ πολλά από τα αρχαία «ζιγκουράτ» που έχουν σωθεί μέχρι σήμερα έχουν κι </w:t>
            </w:r>
            <w:proofErr w:type="spellStart"/>
            <w:r w:rsidR="009544A0" w:rsidRPr="00026C62">
              <w:rPr>
                <w:rFonts w:ascii="Arial" w:hAnsi="Arial" w:cs="Arial"/>
                <w:color w:val="000000" w:themeColor="text1"/>
                <w:sz w:val="24"/>
                <w:szCs w:val="24"/>
              </w:rPr>
              <w:t>αυτα</w:t>
            </w:r>
            <w:proofErr w:type="spellEnd"/>
            <w:r w:rsidR="009544A0" w:rsidRPr="00026C62">
              <w:rPr>
                <w:rFonts w:ascii="Arial" w:hAnsi="Arial" w:cs="Arial"/>
                <w:color w:val="000000" w:themeColor="text1"/>
                <w:sz w:val="24"/>
                <w:szCs w:val="24"/>
              </w:rPr>
              <w:t xml:space="preserve"> υαλοποιημένα τοιχώματα (πιο ονομαστό από αυτά είναι το </w:t>
            </w:r>
            <w:proofErr w:type="spellStart"/>
            <w:r w:rsidR="009544A0" w:rsidRPr="00026C62">
              <w:rPr>
                <w:rFonts w:ascii="Arial" w:hAnsi="Arial" w:cs="Arial"/>
                <w:color w:val="000000" w:themeColor="text1"/>
                <w:sz w:val="24"/>
                <w:szCs w:val="24"/>
              </w:rPr>
              <w:t>Μπιρς</w:t>
            </w:r>
            <w:proofErr w:type="spellEnd"/>
            <w:r w:rsidR="009544A0" w:rsidRPr="00026C62">
              <w:rPr>
                <w:rFonts w:ascii="Arial" w:hAnsi="Arial" w:cs="Arial"/>
                <w:color w:val="000000" w:themeColor="text1"/>
                <w:sz w:val="24"/>
                <w:szCs w:val="24"/>
              </w:rPr>
              <w:t xml:space="preserve"> </w:t>
            </w:r>
            <w:proofErr w:type="spellStart"/>
            <w:r w:rsidR="009544A0" w:rsidRPr="00026C62">
              <w:rPr>
                <w:rFonts w:ascii="Arial" w:hAnsi="Arial" w:cs="Arial"/>
                <w:color w:val="000000" w:themeColor="text1"/>
                <w:sz w:val="24"/>
                <w:szCs w:val="24"/>
              </w:rPr>
              <w:t>Νίμροντ</w:t>
            </w:r>
            <w:proofErr w:type="spellEnd"/>
            <w:r w:rsidR="009544A0" w:rsidRPr="00026C62">
              <w:rPr>
                <w:rFonts w:ascii="Arial" w:hAnsi="Arial" w:cs="Arial"/>
                <w:color w:val="000000" w:themeColor="text1"/>
                <w:sz w:val="24"/>
                <w:szCs w:val="24"/>
              </w:rPr>
              <w:t xml:space="preserve">, το οποίο συγχέεται με τον Πύργο της Βαβέλ). Στην Αμερική, υαλοποιημένα ερείπια έχουν εντοπιστεί στην περίφημη κοιλάδα του θανάτου. Στην κοιλάδα του Ινδού, μέσα στις πόλεις </w:t>
            </w:r>
            <w:proofErr w:type="spellStart"/>
            <w:r w:rsidR="009544A0" w:rsidRPr="00026C62">
              <w:rPr>
                <w:rFonts w:ascii="Arial" w:hAnsi="Arial" w:cs="Arial"/>
                <w:color w:val="000000" w:themeColor="text1"/>
                <w:sz w:val="24"/>
                <w:szCs w:val="24"/>
              </w:rPr>
              <w:t>Χαράππα</w:t>
            </w:r>
            <w:proofErr w:type="spellEnd"/>
            <w:r w:rsidR="009544A0" w:rsidRPr="00026C62">
              <w:rPr>
                <w:rFonts w:ascii="Arial" w:hAnsi="Arial" w:cs="Arial"/>
                <w:color w:val="000000" w:themeColor="text1"/>
                <w:sz w:val="24"/>
                <w:szCs w:val="24"/>
              </w:rPr>
              <w:t xml:space="preserve"> και </w:t>
            </w:r>
            <w:proofErr w:type="spellStart"/>
            <w:r w:rsidR="009544A0" w:rsidRPr="00026C62">
              <w:rPr>
                <w:rFonts w:ascii="Arial" w:hAnsi="Arial" w:cs="Arial"/>
                <w:color w:val="000000" w:themeColor="text1"/>
                <w:sz w:val="24"/>
                <w:szCs w:val="24"/>
              </w:rPr>
              <w:t>Μοχέντζο</w:t>
            </w:r>
            <w:proofErr w:type="spellEnd"/>
            <w:r w:rsidR="009544A0" w:rsidRPr="00026C62">
              <w:rPr>
                <w:rFonts w:ascii="Arial" w:hAnsi="Arial" w:cs="Arial"/>
                <w:color w:val="000000" w:themeColor="text1"/>
                <w:sz w:val="24"/>
                <w:szCs w:val="24"/>
              </w:rPr>
              <w:t>-Ντάρο έχουν βρεθεί μά</w:t>
            </w:r>
            <w:r w:rsidRPr="00026C62">
              <w:rPr>
                <w:rFonts w:ascii="Arial" w:hAnsi="Arial" w:cs="Arial"/>
                <w:color w:val="000000" w:themeColor="text1"/>
                <w:sz w:val="24"/>
                <w:szCs w:val="24"/>
              </w:rPr>
              <w:t xml:space="preserve">ζες υαλοποιημένων πετρωμάτων. </w:t>
            </w:r>
            <w:r w:rsidR="009544A0" w:rsidRPr="00026C62">
              <w:rPr>
                <w:rFonts w:ascii="Arial" w:hAnsi="Arial" w:cs="Arial"/>
                <w:color w:val="000000" w:themeColor="text1"/>
                <w:sz w:val="24"/>
                <w:szCs w:val="24"/>
              </w:rPr>
              <w:t>Πολλές θεωρίες αναπτύχθηκαν για να εξηγήσουν το φαινόμενο.</w:t>
            </w:r>
          </w:p>
          <w:p w:rsidR="0067145A" w:rsidRPr="00026C62" w:rsidRDefault="009544A0" w:rsidP="00792ECC">
            <w:pPr>
              <w:shd w:val="clear" w:color="auto" w:fill="FFFFFF"/>
              <w:jc w:val="both"/>
              <w:rPr>
                <w:rFonts w:ascii="Arial" w:hAnsi="Arial" w:cs="Arial"/>
                <w:color w:val="000000" w:themeColor="text1"/>
                <w:sz w:val="24"/>
                <w:szCs w:val="24"/>
              </w:rPr>
            </w:pPr>
            <w:r w:rsidRPr="00026C62">
              <w:rPr>
                <w:rFonts w:ascii="Arial" w:hAnsi="Arial" w:cs="Arial"/>
                <w:noProof/>
                <w:color w:val="000000" w:themeColor="text1"/>
                <w:sz w:val="24"/>
                <w:szCs w:val="24"/>
                <w:bdr w:val="none" w:sz="0" w:space="0" w:color="auto" w:frame="1"/>
              </w:rPr>
              <w:lastRenderedPageBreak/>
              <w:drawing>
                <wp:inline distT="0" distB="0" distL="0" distR="0">
                  <wp:extent cx="5208042" cy="3603009"/>
                  <wp:effectExtent l="19050" t="0" r="0" b="0"/>
                  <wp:docPr id="210" name="BLOGGER_PHOTO_ID_5386111181584533730" descr="%CE%A4%CE%95%CE%99%CE%A7%CE%97+%CE%A3%CE%9A%CE%A9%CE%A4%CE%99%CE%9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86111181584533730" descr="%CE%A4%CE%95%CE%99%CE%A7%CE%97+%CE%A3%CE%9A%CE%A9%CE%A4%CE%99%CE%91">
                            <a:hlinkClick r:id="rId45"/>
                          </pic:cNvPr>
                          <pic:cNvPicPr>
                            <a:picLocks noChangeAspect="1" noChangeArrowheads="1"/>
                          </pic:cNvPicPr>
                        </pic:nvPicPr>
                        <pic:blipFill>
                          <a:blip r:embed="rId46" cstate="print"/>
                          <a:srcRect/>
                          <a:stretch>
                            <a:fillRect/>
                          </a:stretch>
                        </pic:blipFill>
                        <pic:spPr bwMode="auto">
                          <a:xfrm>
                            <a:off x="0" y="0"/>
                            <a:ext cx="5208787" cy="3603524"/>
                          </a:xfrm>
                          <a:prstGeom prst="rect">
                            <a:avLst/>
                          </a:prstGeom>
                          <a:noFill/>
                          <a:ln w="9525">
                            <a:noFill/>
                            <a:miter lim="800000"/>
                            <a:headEnd/>
                            <a:tailEnd/>
                          </a:ln>
                        </pic:spPr>
                      </pic:pic>
                    </a:graphicData>
                  </a:graphic>
                </wp:inline>
              </w:drawing>
            </w:r>
            <w:r w:rsidRPr="00026C62">
              <w:rPr>
                <w:rFonts w:ascii="Arial" w:hAnsi="Arial" w:cs="Arial"/>
                <w:color w:val="000000" w:themeColor="text1"/>
                <w:sz w:val="24"/>
                <w:szCs w:val="24"/>
                <w:shd w:val="clear" w:color="auto" w:fill="FFFFFF"/>
              </w:rPr>
              <w:t> </w:t>
            </w:r>
            <w:r w:rsidR="0067145A" w:rsidRPr="00026C62">
              <w:rPr>
                <w:rFonts w:ascii="Arial" w:hAnsi="Arial" w:cs="Arial"/>
                <w:color w:val="000000" w:themeColor="text1"/>
                <w:sz w:val="24"/>
                <w:szCs w:val="24"/>
                <w:shd w:val="clear" w:color="auto" w:fill="FFFFFF"/>
              </w:rPr>
              <w:t xml:space="preserve">           Οι αρχαιολόγοι</w:t>
            </w:r>
            <w:r w:rsidRPr="00026C62">
              <w:rPr>
                <w:rFonts w:ascii="Arial" w:hAnsi="Arial" w:cs="Arial"/>
                <w:color w:val="000000" w:themeColor="text1"/>
                <w:sz w:val="24"/>
                <w:szCs w:val="24"/>
                <w:shd w:val="clear" w:color="auto" w:fill="FFFFFF"/>
              </w:rPr>
              <w:t xml:space="preserve"> υποθέτουν ότι τα οχυρώματα καλύπτονταν από τόνους ξυλείας που οι κατασκευαστές των τειχών έβαζαν φωτιά, με σκοπό την υαλοποίηση τους. Δεν είναι παράλογη ιδέα, έχει όμως πολλά προβλήματα. Πρώτον, τα περισσότερα υαλοποιημένα τείχη έχουν καταρρεύσει στην διαδικασία της υαλοποίησης και σίγουρα δεν είναι δυνατότερα από τα κανονικά -άρα δεν υπάρχει κανένας λόγος οι αρχαίοι να είχαν φτιάξει περισσότερα από ένα. Δεύτερον, απαιτούνται πολλοί τόνοι ξυλείας για να ανάψει η κατάλληλη φωτιά, τα ξύλα όμως δεν ήταν ποτέ κάτι που ξόδευαν ή έκαιγαν για αμφιβόλου αξίας επιχειρήματα, ειδικά σε περιοχές όπου ο χειμώνας είναι πολύ βαρύς, όπως στη Σκωτία όπου υπάρχουν τα περισσότερα λιωμένα τείχη. Τρίτον, δεν είναι ολόκληρα τα τείχη υαλοποιημένα, αλλά μονάχα κάποια τμήματα </w:t>
            </w:r>
            <w:proofErr w:type="spellStart"/>
            <w:r w:rsidRPr="00026C62">
              <w:rPr>
                <w:rFonts w:ascii="Arial" w:hAnsi="Arial" w:cs="Arial"/>
                <w:color w:val="000000" w:themeColor="text1"/>
                <w:sz w:val="24"/>
                <w:szCs w:val="24"/>
                <w:shd w:val="clear" w:color="auto" w:fill="FFFFFF"/>
              </w:rPr>
              <w:t>τους.Θα</w:t>
            </w:r>
            <w:proofErr w:type="spellEnd"/>
            <w:r w:rsidRPr="00026C62">
              <w:rPr>
                <w:rFonts w:ascii="Arial" w:hAnsi="Arial" w:cs="Arial"/>
                <w:color w:val="000000" w:themeColor="text1"/>
                <w:sz w:val="24"/>
                <w:szCs w:val="24"/>
                <w:shd w:val="clear" w:color="auto" w:fill="FFFFFF"/>
              </w:rPr>
              <w:t xml:space="preserve"> ήταν παράξενο αυτοί που τα έφτιαξαν να υαλοποίησαν ηθελημένα κάποιο τμήμα και να άφησαν ανέπαφο κάποιο άλλο... Η άλλη «επίσημη» θεωρία είναι πως η υαλοποίηση έγινε τυχαία, όταν τα τείχη καταστράφηκαν </w:t>
            </w:r>
            <w:proofErr w:type="spellStart"/>
            <w:r w:rsidRPr="00026C62">
              <w:rPr>
                <w:rFonts w:ascii="Arial" w:hAnsi="Arial" w:cs="Arial"/>
                <w:color w:val="000000" w:themeColor="text1"/>
                <w:sz w:val="24"/>
                <w:szCs w:val="24"/>
                <w:shd w:val="clear" w:color="auto" w:fill="FFFFFF"/>
              </w:rPr>
              <w:t>απο</w:t>
            </w:r>
            <w:proofErr w:type="spellEnd"/>
            <w:r w:rsidRPr="00026C62">
              <w:rPr>
                <w:rFonts w:ascii="Arial" w:hAnsi="Arial" w:cs="Arial"/>
                <w:color w:val="000000" w:themeColor="text1"/>
                <w:sz w:val="24"/>
                <w:szCs w:val="24"/>
                <w:shd w:val="clear" w:color="auto" w:fill="FFFFFF"/>
              </w:rPr>
              <w:t xml:space="preserve"> εισβολείς.</w:t>
            </w:r>
          </w:p>
          <w:p w:rsidR="009544A0" w:rsidRPr="00026C62" w:rsidRDefault="0067145A" w:rsidP="0067145A">
            <w:pPr>
              <w:shd w:val="clear" w:color="auto" w:fill="FFFFFF"/>
              <w:jc w:val="both"/>
              <w:rPr>
                <w:rFonts w:ascii="Arial" w:eastAsia="SimSun-ExtB" w:hAnsi="Arial" w:cs="Arial"/>
                <w:b/>
                <w:color w:val="000000" w:themeColor="text1"/>
                <w:sz w:val="24"/>
                <w:szCs w:val="24"/>
              </w:rPr>
            </w:pPr>
            <w:r w:rsidRPr="00026C62">
              <w:rPr>
                <w:rFonts w:ascii="Arial" w:hAnsi="Arial" w:cs="Arial"/>
                <w:color w:val="000000" w:themeColor="text1"/>
                <w:sz w:val="24"/>
                <w:szCs w:val="24"/>
              </w:rPr>
              <w:t xml:space="preserve">          </w:t>
            </w:r>
            <w:r w:rsidR="009544A0" w:rsidRPr="00026C62">
              <w:rPr>
                <w:rFonts w:ascii="Arial" w:hAnsi="Arial" w:cs="Arial"/>
                <w:color w:val="000000" w:themeColor="text1"/>
                <w:sz w:val="24"/>
                <w:szCs w:val="24"/>
                <w:shd w:val="clear" w:color="auto" w:fill="FFFFFF"/>
              </w:rPr>
              <w:t xml:space="preserve">Τη δεκαετία τού 1930 οι αρχαιολόγοι </w:t>
            </w:r>
            <w:proofErr w:type="spellStart"/>
            <w:r w:rsidR="009544A0" w:rsidRPr="00026C62">
              <w:rPr>
                <w:rFonts w:ascii="Arial" w:hAnsi="Arial" w:cs="Arial"/>
                <w:color w:val="000000" w:themeColor="text1"/>
                <w:sz w:val="24"/>
                <w:szCs w:val="24"/>
                <w:shd w:val="clear" w:color="auto" w:fill="FFFFFF"/>
              </w:rPr>
              <w:t>Γκόρντον</w:t>
            </w:r>
            <w:proofErr w:type="spellEnd"/>
            <w:r w:rsidR="009544A0" w:rsidRPr="00026C62">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Τσάιλντ</w:t>
            </w:r>
            <w:proofErr w:type="spellEnd"/>
            <w:r w:rsidR="009544A0" w:rsidRPr="00026C62">
              <w:rPr>
                <w:rFonts w:ascii="Arial" w:hAnsi="Arial" w:cs="Arial"/>
                <w:color w:val="000000" w:themeColor="text1"/>
                <w:sz w:val="24"/>
                <w:szCs w:val="24"/>
                <w:shd w:val="clear" w:color="auto" w:fill="FFFFFF"/>
              </w:rPr>
              <w:t xml:space="preserve"> και </w:t>
            </w:r>
            <w:proofErr w:type="spellStart"/>
            <w:r w:rsidR="009544A0" w:rsidRPr="00026C62">
              <w:rPr>
                <w:rFonts w:ascii="Arial" w:hAnsi="Arial" w:cs="Arial"/>
                <w:color w:val="000000" w:themeColor="text1"/>
                <w:sz w:val="24"/>
                <w:szCs w:val="24"/>
                <w:shd w:val="clear" w:color="auto" w:fill="FFFFFF"/>
              </w:rPr>
              <w:t>Ουάλας</w:t>
            </w:r>
            <w:proofErr w:type="spellEnd"/>
            <w:r w:rsidR="009544A0" w:rsidRPr="00026C62">
              <w:rPr>
                <w:rFonts w:ascii="Arial" w:hAnsi="Arial" w:cs="Arial"/>
                <w:color w:val="000000" w:themeColor="text1"/>
                <w:sz w:val="24"/>
                <w:szCs w:val="24"/>
                <w:shd w:val="clear" w:color="auto" w:fill="FFFFFF"/>
              </w:rPr>
              <w:t xml:space="preserve"> </w:t>
            </w:r>
            <w:proofErr w:type="spellStart"/>
            <w:r w:rsidR="009544A0" w:rsidRPr="00026C62">
              <w:rPr>
                <w:rFonts w:ascii="Arial" w:hAnsi="Arial" w:cs="Arial"/>
                <w:color w:val="000000" w:themeColor="text1"/>
                <w:sz w:val="24"/>
                <w:szCs w:val="24"/>
                <w:shd w:val="clear" w:color="auto" w:fill="FFFFFF"/>
              </w:rPr>
              <w:t>Θόρνυκροφτ</w:t>
            </w:r>
            <w:proofErr w:type="spellEnd"/>
            <w:r w:rsidR="009544A0" w:rsidRPr="00026C62">
              <w:rPr>
                <w:rFonts w:ascii="Arial" w:hAnsi="Arial" w:cs="Arial"/>
                <w:color w:val="000000" w:themeColor="text1"/>
                <w:sz w:val="24"/>
                <w:szCs w:val="24"/>
                <w:shd w:val="clear" w:color="auto" w:fill="FFFFFF"/>
              </w:rPr>
              <w:t xml:space="preserve"> έκαναν πειράματα, στα οποία έδειξαν ότι τα σκωτσέζικα τείχη θα μπορούσαν πράγματι να είχαν πυρποληθεί </w:t>
            </w:r>
            <w:proofErr w:type="spellStart"/>
            <w:r w:rsidR="009544A0" w:rsidRPr="00026C62">
              <w:rPr>
                <w:rFonts w:ascii="Arial" w:hAnsi="Arial" w:cs="Arial"/>
                <w:color w:val="000000" w:themeColor="text1"/>
                <w:sz w:val="24"/>
                <w:szCs w:val="24"/>
                <w:shd w:val="clear" w:color="auto" w:fill="FFFFFF"/>
              </w:rPr>
              <w:t>απο</w:t>
            </w:r>
            <w:proofErr w:type="spellEnd"/>
            <w:r w:rsidR="009544A0" w:rsidRPr="00026C62">
              <w:rPr>
                <w:rFonts w:ascii="Arial" w:hAnsi="Arial" w:cs="Arial"/>
                <w:color w:val="000000" w:themeColor="text1"/>
                <w:sz w:val="24"/>
                <w:szCs w:val="24"/>
                <w:shd w:val="clear" w:color="auto" w:fill="FFFFFF"/>
              </w:rPr>
              <w:t xml:space="preserve"> εισβολείς που συγκέντρωσαν γύρω τους κλαδιά και ξύλα. Όμως μια ομάδα χημικών εξέτασε δείγματα πέτρας από έντεκα διαφορετικά οχυρώματα της Σκωτίας και κατέληξε ότι οι θερμοκρασίες που είναι απαραίτητες για να γίνει η υαλοποίηση ήταν τόσο υψηλές -περίπου 1.100 C- που θα ήταν αδύνατο να είχαν δημιουργηθεί από παραδοσιακούς πολεμικούς </w:t>
            </w:r>
            <w:proofErr w:type="spellStart"/>
            <w:r w:rsidR="009544A0" w:rsidRPr="00026C62">
              <w:rPr>
                <w:rFonts w:ascii="Arial" w:hAnsi="Arial" w:cs="Arial"/>
                <w:color w:val="000000" w:themeColor="text1"/>
                <w:sz w:val="24"/>
                <w:szCs w:val="24"/>
                <w:shd w:val="clear" w:color="auto" w:fill="FFFFFF"/>
              </w:rPr>
              <w:t>εμηρησμούς</w:t>
            </w:r>
            <w:proofErr w:type="spellEnd"/>
            <w:r w:rsidR="009544A0" w:rsidRPr="00026C62">
              <w:rPr>
                <w:rFonts w:ascii="Arial" w:hAnsi="Arial" w:cs="Arial"/>
                <w:color w:val="000000" w:themeColor="text1"/>
                <w:sz w:val="24"/>
                <w:szCs w:val="24"/>
                <w:shd w:val="clear" w:color="auto" w:fill="FFFFFF"/>
              </w:rPr>
              <w:t xml:space="preserve">... Αν πούμε ότι οι αρχαιολόγοι δεν </w:t>
            </w:r>
            <w:r w:rsidR="009544A0" w:rsidRPr="00026C62">
              <w:rPr>
                <w:rFonts w:ascii="Arial" w:hAnsi="Arial" w:cs="Arial"/>
                <w:color w:val="000000" w:themeColor="text1"/>
                <w:sz w:val="24"/>
                <w:szCs w:val="24"/>
                <w:shd w:val="clear" w:color="auto" w:fill="FFFFFF"/>
              </w:rPr>
              <w:lastRenderedPageBreak/>
              <w:t xml:space="preserve">ξέρουν τι να υποθέσουν για τα λιωμένα τείχη, απλώς υποτιμούμε το πρόβλημα. Δεν υπάρχει καμιά εξήγηση πώς και για ποιον λόγο τα τείχη των οχυρωμάτων υαλοποιήθηκαν. </w:t>
            </w:r>
          </w:p>
        </w:tc>
      </w:tr>
      <w:tr w:rsidR="009544A0" w:rsidRPr="00026C62" w:rsidTr="00D17F80">
        <w:trPr>
          <w:tblCellSpacing w:w="15" w:type="dxa"/>
        </w:trPr>
        <w:tc>
          <w:tcPr>
            <w:tcW w:w="8504" w:type="dxa"/>
            <w:shd w:val="clear" w:color="auto" w:fill="auto"/>
            <w:tcMar>
              <w:top w:w="99" w:type="dxa"/>
              <w:left w:w="99" w:type="dxa"/>
              <w:bottom w:w="99" w:type="dxa"/>
              <w:right w:w="99" w:type="dxa"/>
            </w:tcMar>
          </w:tcPr>
          <w:p w:rsidR="0067145A" w:rsidRPr="00026C62" w:rsidRDefault="0067145A" w:rsidP="00792ECC">
            <w:pPr>
              <w:spacing w:line="158" w:lineRule="atLeast"/>
              <w:jc w:val="both"/>
              <w:rPr>
                <w:rFonts w:ascii="Arial" w:hAnsi="Arial" w:cs="Arial"/>
                <w:b/>
                <w:color w:val="000000" w:themeColor="text1"/>
                <w:sz w:val="32"/>
                <w:szCs w:val="32"/>
              </w:rPr>
            </w:pPr>
          </w:p>
          <w:p w:rsidR="0067145A" w:rsidRPr="00026C62" w:rsidRDefault="0067145A" w:rsidP="00792ECC">
            <w:pPr>
              <w:spacing w:line="158" w:lineRule="atLeast"/>
              <w:jc w:val="both"/>
              <w:rPr>
                <w:rFonts w:ascii="Arial" w:hAnsi="Arial" w:cs="Arial"/>
                <w:b/>
                <w:color w:val="000000" w:themeColor="text1"/>
                <w:sz w:val="32"/>
                <w:szCs w:val="32"/>
              </w:rPr>
            </w:pPr>
          </w:p>
          <w:p w:rsidR="009544A0" w:rsidRPr="0004012F" w:rsidRDefault="0068085B" w:rsidP="00BE3FE4">
            <w:pPr>
              <w:pStyle w:val="1"/>
              <w:rPr>
                <w:rFonts w:ascii="Arial" w:hAnsi="Arial" w:cs="Arial"/>
                <w:color w:val="244061" w:themeColor="accent1" w:themeShade="80"/>
              </w:rPr>
            </w:pPr>
            <w:bookmarkStart w:id="22" w:name="_Toc377635433"/>
            <w:r w:rsidRPr="0004012F">
              <w:rPr>
                <w:rFonts w:ascii="Arial" w:hAnsi="Arial" w:cs="Arial"/>
                <w:color w:val="244061" w:themeColor="accent1" w:themeShade="80"/>
              </w:rPr>
              <w:t>ΜΥΣΤΗΡΙΩΔΕΙΣ ΕΞΑΦΑΝΙΣΕΙΣ</w:t>
            </w:r>
            <w:r w:rsidR="0032183B" w:rsidRPr="0004012F">
              <w:rPr>
                <w:rFonts w:ascii="Arial" w:hAnsi="Arial" w:cs="Arial"/>
                <w:color w:val="244061" w:themeColor="accent1" w:themeShade="80"/>
              </w:rPr>
              <w:t>-ΕΜΦΑΝΙΣΕΙΣ</w:t>
            </w:r>
            <w:bookmarkEnd w:id="22"/>
          </w:p>
          <w:p w:rsidR="0032183B" w:rsidRPr="00026C62" w:rsidRDefault="0032183B" w:rsidP="00792ECC">
            <w:pPr>
              <w:spacing w:line="158" w:lineRule="atLeast"/>
              <w:jc w:val="both"/>
              <w:rPr>
                <w:rFonts w:ascii="Arial" w:hAnsi="Arial" w:cs="Arial"/>
                <w:color w:val="000000" w:themeColor="text1"/>
                <w:sz w:val="24"/>
                <w:szCs w:val="24"/>
              </w:rPr>
            </w:pPr>
          </w:p>
          <w:p w:rsidR="0032183B" w:rsidRPr="00026C62" w:rsidRDefault="0032183B" w:rsidP="00437D2B">
            <w:pPr>
              <w:pStyle w:val="3"/>
              <w:rPr>
                <w:rFonts w:ascii="Arial" w:hAnsi="Arial" w:cs="Arial"/>
                <w:sz w:val="24"/>
                <w:szCs w:val="24"/>
              </w:rPr>
            </w:pPr>
            <w:bookmarkStart w:id="23" w:name="_Toc377635434"/>
            <w:r w:rsidRPr="00026C62">
              <w:rPr>
                <w:rFonts w:ascii="Arial" w:hAnsi="Arial" w:cs="Arial"/>
                <w:sz w:val="24"/>
                <w:szCs w:val="24"/>
              </w:rPr>
              <w:t>Το Τρίγωνο των Βερμούδων</w:t>
            </w:r>
            <w:bookmarkEnd w:id="23"/>
          </w:p>
          <w:p w:rsidR="00B26DD0" w:rsidRPr="00026C62" w:rsidRDefault="00B26DD0" w:rsidP="00792ECC">
            <w:pPr>
              <w:spacing w:line="158" w:lineRule="atLeast"/>
              <w:jc w:val="both"/>
              <w:rPr>
                <w:rFonts w:ascii="Arial" w:hAnsi="Arial" w:cs="Arial"/>
                <w:color w:val="000000" w:themeColor="text1"/>
                <w:sz w:val="24"/>
                <w:szCs w:val="24"/>
              </w:rPr>
            </w:pPr>
          </w:p>
          <w:p w:rsidR="00B26DD0" w:rsidRPr="00026C62" w:rsidRDefault="00B26DD0" w:rsidP="0067145A">
            <w:pPr>
              <w:shd w:val="clear" w:color="auto" w:fill="FFFFFF"/>
              <w:tabs>
                <w:tab w:val="left" w:pos="300"/>
              </w:tabs>
              <w:spacing w:line="283" w:lineRule="atLeast"/>
              <w:jc w:val="center"/>
              <w:rPr>
                <w:rFonts w:ascii="Arial" w:hAnsi="Arial" w:cs="Arial"/>
                <w:color w:val="000000" w:themeColor="text1"/>
                <w:sz w:val="24"/>
                <w:szCs w:val="24"/>
              </w:rPr>
            </w:pPr>
            <w:r w:rsidRPr="00026C62">
              <w:rPr>
                <w:rFonts w:ascii="Arial" w:hAnsi="Arial" w:cs="Arial"/>
                <w:color w:val="000000" w:themeColor="text1"/>
                <w:sz w:val="24"/>
                <w:szCs w:val="24"/>
              </w:rPr>
              <w:br/>
            </w:r>
            <w:r w:rsidRPr="00026C62">
              <w:rPr>
                <w:rFonts w:ascii="Arial" w:hAnsi="Arial" w:cs="Arial"/>
                <w:noProof/>
                <w:color w:val="000000" w:themeColor="text1"/>
                <w:sz w:val="24"/>
                <w:szCs w:val="24"/>
              </w:rPr>
              <w:drawing>
                <wp:inline distT="0" distB="0" distL="0" distR="0">
                  <wp:extent cx="4966138" cy="2506717"/>
                  <wp:effectExtent l="0" t="0" r="0" b="0"/>
                  <wp:docPr id="211" name="Εικόνα 63" descr="Το Τρίγωνο των Βερμούδ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Το Τρίγωνο των Βερμούδων "/>
                          <pic:cNvPicPr>
                            <a:picLocks noChangeAspect="1" noChangeArrowheads="1"/>
                          </pic:cNvPicPr>
                        </pic:nvPicPr>
                        <pic:blipFill>
                          <a:blip r:embed="rId47" cstate="print"/>
                          <a:srcRect/>
                          <a:stretch>
                            <a:fillRect/>
                          </a:stretch>
                        </pic:blipFill>
                        <pic:spPr bwMode="auto">
                          <a:xfrm>
                            <a:off x="0" y="0"/>
                            <a:ext cx="4981755" cy="2514600"/>
                          </a:xfrm>
                          <a:prstGeom prst="rect">
                            <a:avLst/>
                          </a:prstGeom>
                          <a:noFill/>
                          <a:ln w="9525">
                            <a:noFill/>
                            <a:miter lim="800000"/>
                            <a:headEnd/>
                            <a:tailEnd/>
                          </a:ln>
                        </pic:spPr>
                      </pic:pic>
                    </a:graphicData>
                  </a:graphic>
                </wp:inline>
              </w:drawing>
            </w:r>
          </w:p>
          <w:p w:rsidR="00B26DD0" w:rsidRPr="00026C62" w:rsidRDefault="00B26DD0"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br/>
            </w:r>
            <w:r w:rsidR="0067145A" w:rsidRPr="00026C62">
              <w:rPr>
                <w:rFonts w:ascii="Arial" w:hAnsi="Arial" w:cs="Arial"/>
                <w:color w:val="000000" w:themeColor="text1"/>
                <w:sz w:val="24"/>
                <w:szCs w:val="24"/>
                <w:shd w:val="clear" w:color="auto" w:fill="FFFFFF"/>
              </w:rPr>
              <w:t xml:space="preserve">            </w:t>
            </w:r>
            <w:r w:rsidRPr="00026C62">
              <w:rPr>
                <w:rFonts w:ascii="Arial" w:hAnsi="Arial" w:cs="Arial"/>
                <w:color w:val="000000" w:themeColor="text1"/>
                <w:sz w:val="24"/>
                <w:szCs w:val="24"/>
                <w:shd w:val="clear" w:color="auto" w:fill="FFFFFF"/>
              </w:rPr>
              <w:t xml:space="preserve">Το τρίγωνο των Βερμούδων είναι μια τριγωνική γεωγραφική περιοχή στον Βόρειο Ατλαντικό Ωκεανό. Οι κορυφές του τριγώνου βρίσκονται στις Βερμούδες, το </w:t>
            </w:r>
            <w:proofErr w:type="spellStart"/>
            <w:r w:rsidRPr="00026C62">
              <w:rPr>
                <w:rFonts w:ascii="Arial" w:hAnsi="Arial" w:cs="Arial"/>
                <w:color w:val="000000" w:themeColor="text1"/>
                <w:sz w:val="24"/>
                <w:szCs w:val="24"/>
                <w:shd w:val="clear" w:color="auto" w:fill="FFFFFF"/>
              </w:rPr>
              <w:t>San</w:t>
            </w:r>
            <w:proofErr w:type="spellEnd"/>
            <w:r w:rsidRPr="00026C62">
              <w:rPr>
                <w:rFonts w:ascii="Arial" w:hAnsi="Arial" w:cs="Arial"/>
                <w:color w:val="000000" w:themeColor="text1"/>
                <w:sz w:val="24"/>
                <w:szCs w:val="24"/>
                <w:shd w:val="clear" w:color="auto" w:fill="FFFFFF"/>
              </w:rPr>
              <w:t xml:space="preserve"> </w:t>
            </w:r>
            <w:proofErr w:type="spellStart"/>
            <w:r w:rsidRPr="00026C62">
              <w:rPr>
                <w:rFonts w:ascii="Arial" w:hAnsi="Arial" w:cs="Arial"/>
                <w:color w:val="000000" w:themeColor="text1"/>
                <w:sz w:val="24"/>
                <w:szCs w:val="24"/>
                <w:shd w:val="clear" w:color="auto" w:fill="FFFFFF"/>
              </w:rPr>
              <w:t>Juan</w:t>
            </w:r>
            <w:proofErr w:type="spellEnd"/>
            <w:r w:rsidRPr="00026C62">
              <w:rPr>
                <w:rFonts w:ascii="Arial" w:hAnsi="Arial" w:cs="Arial"/>
                <w:color w:val="000000" w:themeColor="text1"/>
                <w:sz w:val="24"/>
                <w:szCs w:val="24"/>
                <w:shd w:val="clear" w:color="auto" w:fill="FFFFFF"/>
              </w:rPr>
              <w:t xml:space="preserve"> του </w:t>
            </w:r>
            <w:proofErr w:type="spellStart"/>
            <w:r w:rsidRPr="00026C62">
              <w:rPr>
                <w:rFonts w:ascii="Arial" w:hAnsi="Arial" w:cs="Arial"/>
                <w:color w:val="000000" w:themeColor="text1"/>
                <w:sz w:val="24"/>
                <w:szCs w:val="24"/>
                <w:shd w:val="clear" w:color="auto" w:fill="FFFFFF"/>
              </w:rPr>
              <w:t>Puerto</w:t>
            </w:r>
            <w:proofErr w:type="spellEnd"/>
            <w:r w:rsidRPr="00026C62">
              <w:rPr>
                <w:rFonts w:ascii="Arial" w:hAnsi="Arial" w:cs="Arial"/>
                <w:color w:val="000000" w:themeColor="text1"/>
                <w:sz w:val="24"/>
                <w:szCs w:val="24"/>
                <w:shd w:val="clear" w:color="auto" w:fill="FFFFFF"/>
              </w:rPr>
              <w:t xml:space="preserve"> </w:t>
            </w:r>
            <w:proofErr w:type="spellStart"/>
            <w:r w:rsidRPr="00026C62">
              <w:rPr>
                <w:rFonts w:ascii="Arial" w:hAnsi="Arial" w:cs="Arial"/>
                <w:color w:val="000000" w:themeColor="text1"/>
                <w:sz w:val="24"/>
                <w:szCs w:val="24"/>
                <w:shd w:val="clear" w:color="auto" w:fill="FFFFFF"/>
              </w:rPr>
              <w:t>Rico</w:t>
            </w:r>
            <w:proofErr w:type="spellEnd"/>
            <w:r w:rsidRPr="00026C62">
              <w:rPr>
                <w:rFonts w:ascii="Arial" w:hAnsi="Arial" w:cs="Arial"/>
                <w:color w:val="000000" w:themeColor="text1"/>
                <w:sz w:val="24"/>
                <w:szCs w:val="24"/>
                <w:shd w:val="clear" w:color="auto" w:fill="FFFFFF"/>
              </w:rPr>
              <w:t xml:space="preserve"> και στο Μαϊάμι της </w:t>
            </w:r>
            <w:proofErr w:type="spellStart"/>
            <w:r w:rsidRPr="00026C62">
              <w:rPr>
                <w:rFonts w:ascii="Arial" w:hAnsi="Arial" w:cs="Arial"/>
                <w:color w:val="000000" w:themeColor="text1"/>
                <w:sz w:val="24"/>
                <w:szCs w:val="24"/>
                <w:shd w:val="clear" w:color="auto" w:fill="FFFFFF"/>
              </w:rPr>
              <w:t>Φλόριδας</w:t>
            </w:r>
            <w:proofErr w:type="spellEnd"/>
            <w:r w:rsidRPr="00026C62">
              <w:rPr>
                <w:rFonts w:ascii="Arial" w:hAnsi="Arial" w:cs="Arial"/>
                <w:color w:val="000000" w:themeColor="text1"/>
                <w:sz w:val="24"/>
                <w:szCs w:val="24"/>
                <w:shd w:val="clear" w:color="auto" w:fill="FFFFFF"/>
              </w:rPr>
              <w:t>. Το κομμάτι του Ατλαντικού ωκεανού που έγινε γνωστό με αυτό το όνομα παρουσιάζει υπερβολικό αριθμό ανεξήγητων συμβάντων.</w:t>
            </w:r>
          </w:p>
          <w:p w:rsidR="0067145A" w:rsidRPr="00026C62" w:rsidRDefault="0067145A" w:rsidP="00792ECC">
            <w:pPr>
              <w:jc w:val="both"/>
              <w:rPr>
                <w:rFonts w:ascii="Arial" w:hAnsi="Arial" w:cs="Arial"/>
                <w:color w:val="000000" w:themeColor="text1"/>
                <w:sz w:val="24"/>
                <w:szCs w:val="24"/>
              </w:rPr>
            </w:pPr>
          </w:p>
          <w:p w:rsidR="00B26DD0" w:rsidRPr="00026C62" w:rsidRDefault="00B26DD0" w:rsidP="0067145A">
            <w:pPr>
              <w:shd w:val="clear" w:color="auto" w:fill="FFFFFF"/>
              <w:spacing w:line="283" w:lineRule="atLeast"/>
              <w:jc w:val="center"/>
              <w:rPr>
                <w:rFonts w:ascii="Arial" w:hAnsi="Arial" w:cs="Arial"/>
                <w:color w:val="000000" w:themeColor="text1"/>
                <w:sz w:val="24"/>
                <w:szCs w:val="24"/>
              </w:rPr>
            </w:pPr>
            <w:r w:rsidRPr="00026C62">
              <w:rPr>
                <w:rFonts w:ascii="Arial" w:hAnsi="Arial" w:cs="Arial"/>
                <w:noProof/>
                <w:color w:val="000000" w:themeColor="text1"/>
                <w:sz w:val="24"/>
                <w:szCs w:val="24"/>
              </w:rPr>
              <w:lastRenderedPageBreak/>
              <w:drawing>
                <wp:inline distT="0" distB="0" distL="0" distR="0">
                  <wp:extent cx="3911505" cy="2795816"/>
                  <wp:effectExtent l="19050" t="0" r="0" b="0"/>
                  <wp:docPr id="212" name="Εικόνα 64" descr="Bermuda_Triangle-300x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rmuda_Triangle-300x267"/>
                          <pic:cNvPicPr>
                            <a:picLocks noChangeAspect="1" noChangeArrowheads="1"/>
                          </pic:cNvPicPr>
                        </pic:nvPicPr>
                        <pic:blipFill>
                          <a:blip r:embed="rId48" cstate="print"/>
                          <a:srcRect/>
                          <a:stretch>
                            <a:fillRect/>
                          </a:stretch>
                        </pic:blipFill>
                        <pic:spPr bwMode="auto">
                          <a:xfrm>
                            <a:off x="0" y="0"/>
                            <a:ext cx="3939078" cy="2815524"/>
                          </a:xfrm>
                          <a:prstGeom prst="rect">
                            <a:avLst/>
                          </a:prstGeom>
                          <a:noFill/>
                          <a:ln w="9525">
                            <a:noFill/>
                            <a:miter lim="800000"/>
                            <a:headEnd/>
                            <a:tailEnd/>
                          </a:ln>
                        </pic:spPr>
                      </pic:pic>
                    </a:graphicData>
                  </a:graphic>
                </wp:inline>
              </w:drawing>
            </w:r>
          </w:p>
          <w:p w:rsidR="00B26DD0" w:rsidRPr="00026C62" w:rsidRDefault="00B3749B" w:rsidP="00792ECC">
            <w:pPr>
              <w:jc w:val="both"/>
              <w:rPr>
                <w:rFonts w:ascii="Arial" w:hAnsi="Arial" w:cs="Arial"/>
                <w:color w:val="000000" w:themeColor="text1"/>
                <w:sz w:val="24"/>
                <w:szCs w:val="24"/>
                <w:shd w:val="clear" w:color="auto" w:fill="FFFFFF"/>
              </w:rPr>
            </w:pPr>
            <w:r w:rsidRPr="00026C62">
              <w:rPr>
                <w:rFonts w:ascii="Arial" w:hAnsi="Arial" w:cs="Arial"/>
                <w:color w:val="000000" w:themeColor="text1"/>
                <w:sz w:val="24"/>
                <w:szCs w:val="24"/>
                <w:shd w:val="clear" w:color="auto" w:fill="FFFFFF"/>
              </w:rPr>
              <w:t xml:space="preserve">         </w:t>
            </w:r>
            <w:r w:rsidR="00B26DD0" w:rsidRPr="00026C62">
              <w:rPr>
                <w:rFonts w:ascii="Arial" w:hAnsi="Arial" w:cs="Arial"/>
                <w:color w:val="000000" w:themeColor="text1"/>
                <w:sz w:val="24"/>
                <w:szCs w:val="24"/>
                <w:shd w:val="clear" w:color="auto" w:fill="FFFFFF"/>
              </w:rPr>
              <w:t xml:space="preserve">Συνδυάζει τον αρχαίο πολιτισμό της </w:t>
            </w:r>
            <w:proofErr w:type="spellStart"/>
            <w:r w:rsidR="00B26DD0" w:rsidRPr="00026C62">
              <w:rPr>
                <w:rFonts w:ascii="Arial" w:hAnsi="Arial" w:cs="Arial"/>
                <w:color w:val="000000" w:themeColor="text1"/>
                <w:sz w:val="24"/>
                <w:szCs w:val="24"/>
                <w:shd w:val="clear" w:color="auto" w:fill="FFFFFF"/>
              </w:rPr>
              <w:t>Ατλαντίδας</w:t>
            </w:r>
            <w:proofErr w:type="spellEnd"/>
            <w:r w:rsidR="00B26DD0" w:rsidRPr="00026C62">
              <w:rPr>
                <w:rFonts w:ascii="Arial" w:hAnsi="Arial" w:cs="Arial"/>
                <w:color w:val="000000" w:themeColor="text1"/>
                <w:sz w:val="24"/>
                <w:szCs w:val="24"/>
                <w:shd w:val="clear" w:color="auto" w:fill="FFFFFF"/>
              </w:rPr>
              <w:t>, το φαινόμενο των UFO, θαλάσσια τέρατα, αλλά και στοιχεία υπερφυσικού. Το Τρίγωνο των Βερμούδων ονομάζεται και Τρίγωνο του Διαβόλου.</w:t>
            </w:r>
          </w:p>
          <w:p w:rsidR="00B26DD0" w:rsidRPr="00026C62" w:rsidRDefault="00B26DD0" w:rsidP="00792ECC">
            <w:pPr>
              <w:jc w:val="both"/>
              <w:rPr>
                <w:rFonts w:ascii="Arial" w:hAnsi="Arial" w:cs="Arial"/>
                <w:b/>
                <w:color w:val="000000" w:themeColor="text1"/>
                <w:sz w:val="24"/>
                <w:szCs w:val="24"/>
              </w:rPr>
            </w:pPr>
            <w:r w:rsidRPr="00026C62">
              <w:rPr>
                <w:rFonts w:ascii="Arial" w:hAnsi="Arial" w:cs="Arial"/>
                <w:b/>
                <w:color w:val="000000" w:themeColor="text1"/>
                <w:sz w:val="24"/>
                <w:szCs w:val="24"/>
              </w:rPr>
              <w:t>Γεγονός 1ο</w:t>
            </w:r>
          </w:p>
          <w:p w:rsidR="00B26DD0" w:rsidRPr="00026C62" w:rsidRDefault="00B3749B" w:rsidP="00792ECC">
            <w:pPr>
              <w:contextualSpacing/>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Υπάρχουν αμέτρητες θεωρίες σχετικά με τις μυστηριώδεις εξαφανίσεις, πολλές από τις οποίες είναι τουλάχιστον αστείες. Οι πιο κοντινές στην πραγματικότητα είναι αυτές που σχετίζονται με φυσικά φαινόμενα. Για παράδειγμα, ένα χαρακτηριστικό φυσικό φαινόμενο της περιοχής είναι ότι οι πυξίδες δείχνουν τον πραγματικό Βορά, ή μάλλον, ο πραγματικός Βοράς συμπίπτει με το μαγνητικό Βορά.</w:t>
            </w:r>
          </w:p>
          <w:p w:rsidR="00B26DD0" w:rsidRPr="00026C62" w:rsidRDefault="00B3749B" w:rsidP="00792ECC">
            <w:pPr>
              <w:contextualSpacing/>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Το ίδιο βέβαια συμβαίνει και στη θαλάσσια περιοχή της Ιαπωνίας. Επίσης η περιοχή φημίζεται για τις ισχυρές θαλάσσιες δίνες και τα κενά αέρος. </w:t>
            </w:r>
          </w:p>
          <w:p w:rsidR="00955493" w:rsidRPr="00026C62" w:rsidRDefault="00955493" w:rsidP="00792ECC">
            <w:pPr>
              <w:contextualSpacing/>
              <w:jc w:val="both"/>
              <w:rPr>
                <w:rFonts w:ascii="Arial" w:hAnsi="Arial" w:cs="Arial"/>
                <w:color w:val="000000" w:themeColor="text1"/>
                <w:sz w:val="24"/>
                <w:szCs w:val="24"/>
              </w:rPr>
            </w:pPr>
          </w:p>
          <w:p w:rsidR="00B26DD0" w:rsidRPr="00026C62" w:rsidRDefault="00B26DD0" w:rsidP="00792ECC">
            <w:pPr>
              <w:jc w:val="both"/>
              <w:rPr>
                <w:rFonts w:ascii="Arial" w:hAnsi="Arial" w:cs="Arial"/>
                <w:b/>
                <w:color w:val="000000" w:themeColor="text1"/>
                <w:sz w:val="24"/>
                <w:szCs w:val="24"/>
              </w:rPr>
            </w:pPr>
            <w:r w:rsidRPr="00026C62">
              <w:rPr>
                <w:rFonts w:ascii="Arial" w:hAnsi="Arial" w:cs="Arial"/>
                <w:b/>
                <w:color w:val="000000" w:themeColor="text1"/>
                <w:sz w:val="24"/>
                <w:szCs w:val="24"/>
              </w:rPr>
              <w:t>Γεγονός 2ο</w:t>
            </w:r>
          </w:p>
          <w:p w:rsidR="00B26DD0" w:rsidRPr="00026C62" w:rsidRDefault="00B3749B"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Οι εταιρείες εξόρυξης πετρελαίου που χρησιμοποιούν πλωτές εξέδρες στη Βόρεια θάλασσα αντιμετωπίζουν πολλά χρόνια τώρα τον κίνδυνο να χτυπήσουν σε φλέβα φυσικού αερίου (μεθανίου που βρίσκεται κάτω από τον πυθμένα της θάλασσας. Το αποτέλεσμα σε μια τέτοια περίπτωση είναι καταστροφικό για την εγκατάσταση η οποία καταρρέει, ενώ στην χειρότερη περίπτωση μπορεί και να ανατιναχθεί. Εξαιτίας αυτού του φαινομένου έχουν καταστραφεί περισσότερες από 40 πλωτές</w:t>
            </w: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εξέδρες εξόρυξης πετρελαίου σε όλο τον κόσμο.</w:t>
            </w:r>
          </w:p>
          <w:p w:rsidR="00B26DD0" w:rsidRPr="00026C62" w:rsidRDefault="00B26DD0" w:rsidP="00792ECC">
            <w:pPr>
              <w:jc w:val="both"/>
              <w:rPr>
                <w:rFonts w:ascii="Arial" w:hAnsi="Arial" w:cs="Arial"/>
                <w:b/>
                <w:color w:val="000000" w:themeColor="text1"/>
                <w:sz w:val="24"/>
                <w:szCs w:val="24"/>
              </w:rPr>
            </w:pPr>
            <w:r w:rsidRPr="00026C62">
              <w:rPr>
                <w:rFonts w:ascii="Arial" w:hAnsi="Arial" w:cs="Arial"/>
                <w:b/>
                <w:color w:val="000000" w:themeColor="text1"/>
                <w:sz w:val="24"/>
                <w:szCs w:val="24"/>
              </w:rPr>
              <w:t>Γεγονός 3ο</w:t>
            </w:r>
          </w:p>
          <w:p w:rsidR="00B26DD0" w:rsidRPr="00026C62" w:rsidRDefault="00B3749B" w:rsidP="00792ECC">
            <w:pPr>
              <w:contextualSpacing/>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Στις Βόρειες ακτές της Βρετανίας οι ντόπιοι έχουν τις δικές τους ιστορίες </w:t>
            </w:r>
            <w:r w:rsidR="00B26DD0" w:rsidRPr="00026C62">
              <w:rPr>
                <w:rFonts w:ascii="Arial" w:hAnsi="Arial" w:cs="Arial"/>
                <w:color w:val="000000" w:themeColor="text1"/>
                <w:sz w:val="24"/>
                <w:szCs w:val="24"/>
              </w:rPr>
              <w:lastRenderedPageBreak/>
              <w:t xml:space="preserve">για τις μυστηριώδεις εξαφανίσεις στη θάλασσα, έχουν τη δική τους εκδοχή του τριγώνου των Βερμούδων. Μέχρι που επιστήμονες που εξερευνούσαν το βυθό της περιοχής -οι ντόπιοι το λένε </w:t>
            </w:r>
            <w:proofErr w:type="spellStart"/>
            <w:r w:rsidR="00B26DD0" w:rsidRPr="00026C62">
              <w:rPr>
                <w:rFonts w:ascii="Arial" w:hAnsi="Arial" w:cs="Arial"/>
                <w:color w:val="000000" w:themeColor="text1"/>
                <w:sz w:val="24"/>
                <w:szCs w:val="24"/>
              </w:rPr>
              <w:t>Witch</w:t>
            </w:r>
            <w:proofErr w:type="spellEnd"/>
            <w:r w:rsidR="00B26DD0" w:rsidRPr="00026C62">
              <w:rPr>
                <w:rFonts w:ascii="Arial" w:hAnsi="Arial" w:cs="Arial"/>
                <w:color w:val="000000" w:themeColor="text1"/>
                <w:sz w:val="24"/>
                <w:szCs w:val="24"/>
              </w:rPr>
              <w:t xml:space="preserve"> </w:t>
            </w:r>
            <w:proofErr w:type="spellStart"/>
            <w:r w:rsidR="00B26DD0" w:rsidRPr="00026C62">
              <w:rPr>
                <w:rFonts w:ascii="Arial" w:hAnsi="Arial" w:cs="Arial"/>
                <w:color w:val="000000" w:themeColor="text1"/>
                <w:sz w:val="24"/>
                <w:szCs w:val="24"/>
              </w:rPr>
              <w:t>Ground</w:t>
            </w:r>
            <w:proofErr w:type="spellEnd"/>
            <w:r w:rsidR="00B26DD0" w:rsidRPr="00026C62">
              <w:rPr>
                <w:rFonts w:ascii="Arial" w:hAnsi="Arial" w:cs="Arial"/>
                <w:color w:val="000000" w:themeColor="text1"/>
                <w:sz w:val="24"/>
                <w:szCs w:val="24"/>
              </w:rPr>
              <w:t xml:space="preserve"> (περιοχή των μαγισσών) για προφανείς λόγους- ανακάλυψαν ένα παράξενο εύρημα τριακόσια μέτρα κάτω από την</w:t>
            </w: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επιφάνεια της θάλασσας: Το ναυάγιο ενός μεγάλου σιδερένιου ψαράδικου σκάφους το οποίο</w:t>
            </w: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μάλιστα έχει επικαθίσει στο βυθό με ένα ασυνήθιστο τρόπο. </w:t>
            </w:r>
          </w:p>
          <w:p w:rsidR="00B26DD0" w:rsidRPr="00026C62" w:rsidRDefault="00B3749B" w:rsidP="00792ECC">
            <w:pPr>
              <w:contextualSpacing/>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Αμέσως σχηματίστηκε μια ομάδα αποτελούμενη από επιστήμονες θαλασσίων ερευνών, γεωλόγους, συμβούλους μεγάλων ναυτιλιακών επιχειρήσεων και ένα Βρετανικό κανάλι που ειδικεύεται στα ντοκιμαντέρ. Η ομάδα έφτασε στην περιοχή με όλο τον απαιτού</w:t>
            </w:r>
            <w:r w:rsidRPr="00026C62">
              <w:rPr>
                <w:rFonts w:ascii="Arial" w:hAnsi="Arial" w:cs="Arial"/>
                <w:color w:val="000000" w:themeColor="text1"/>
                <w:sz w:val="24"/>
                <w:szCs w:val="24"/>
              </w:rPr>
              <w:t xml:space="preserve">μενο εξοπλισμό. </w:t>
            </w:r>
            <w:r w:rsidR="00B26DD0" w:rsidRPr="00026C62">
              <w:rPr>
                <w:rFonts w:ascii="Arial" w:hAnsi="Arial" w:cs="Arial"/>
                <w:color w:val="000000" w:themeColor="text1"/>
                <w:sz w:val="24"/>
                <w:szCs w:val="24"/>
              </w:rPr>
              <w:t>Το βαθυσκάφος εξέτασε καταρχήν το ναυάγιο και επιβεβαίωσε αυτό που είχαν δει οι πρώτοι που το ανακάλυψαν. Το πλοίο είχε βυθιστεί απότομα, σαν να είχε πέσει σε ελεύθερη πτώση από μεγάλο ύψος. Είχε δε κατακαθίσει στην πυθμένα της θάλασσας με το κύτος. Συνήθως τα ναυάγια όταν βυθίζονται κάθεται πρώτα η πρύμνη λόγω βάρους της μηχανής, ή η πλώρη αν έχει ρήγμα μπροστά όπως π.χ. έγινε στον Τιτανικό. Αυτό όμως δεν είχε ρήγμα πουθενά, δεν υπήρχε προφανής λόγος που βυθίστηκε. Πως εισχώρησε το νερό μέσα;</w:t>
            </w:r>
          </w:p>
          <w:p w:rsidR="00B26DD0" w:rsidRPr="00026C62" w:rsidRDefault="00B26DD0"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Και το συμπέρασμα.</w:t>
            </w:r>
          </w:p>
          <w:p w:rsidR="00B26DD0" w:rsidRPr="00026C62" w:rsidRDefault="00B3749B"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Χρειάστηκαν πολλά χρόνια για να συνδυαστούν τα τρία παραπάνω φαινόμενα για να εξηγηθεί το μυστήριο του Τριγώνου των Βερμούδων. Η ερευνητική ομάδα έστειλε το υποβρύχιο να ψάξει για γεωλογική δραστηριότητα στην περιοχή του </w:t>
            </w:r>
            <w:r w:rsidR="00B26DD0" w:rsidRPr="00026C62">
              <w:rPr>
                <w:rFonts w:ascii="Arial" w:hAnsi="Arial" w:cs="Arial"/>
                <w:color w:val="000000" w:themeColor="text1"/>
                <w:sz w:val="24"/>
                <w:szCs w:val="24"/>
                <w:lang w:val="en-US"/>
              </w:rPr>
              <w:t>Witch</w:t>
            </w:r>
            <w:r w:rsidR="00B26DD0"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lang w:val="en-US"/>
              </w:rPr>
              <w:t>Ground</w:t>
            </w:r>
            <w:r w:rsidR="00B26DD0" w:rsidRPr="00026C62">
              <w:rPr>
                <w:rFonts w:ascii="Arial" w:hAnsi="Arial" w:cs="Arial"/>
                <w:color w:val="000000" w:themeColor="text1"/>
                <w:sz w:val="24"/>
                <w:szCs w:val="24"/>
              </w:rPr>
              <w:t>. Έψαχναν συγκεκριμένα για δείγματα θειαφιού ή βακτηρίων που αναπτύσσονται κοντά σε κοιτάσματα θειαφιού και για ανθρακικό ασβέστιο. Δεν βρέθηκε τίποτα τέτοιο, γεγονός που υποδείκνυε την απουσία φυσικού αερίου. Όμως ο βυθός ήταν ιδιαίτερα τραχύς και είχε διαφορετική μορφολογία από τη γύρω περιοχή. Αυτό ήταν</w:t>
            </w: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κλασσικό σημάδι υποβρύχιας δραστηριότητας φυσικού αερίου, αερίου παγιδευμένου ίσως βαθύτερα στον πυθμένα. </w:t>
            </w:r>
          </w:p>
          <w:p w:rsidR="00B26DD0" w:rsidRPr="00026C62" w:rsidRDefault="00B3749B"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Με βάση αυτά τα στοιχεία λοιπόν οι επιστήμονες ανέπτυξαν την εξής θεωρία: Μεγάλες ποσότητες μεθανίου (φυσικό αέριο) παγιδεύονται σε υπόγειες στοές, αρκετά κάτω από τον πυθμένα της θάλασσας. Η πίεση σιγά </w:t>
            </w:r>
            <w:proofErr w:type="spellStart"/>
            <w:r w:rsidR="00B26DD0" w:rsidRPr="00026C62">
              <w:rPr>
                <w:rFonts w:ascii="Arial" w:hAnsi="Arial" w:cs="Arial"/>
                <w:color w:val="000000" w:themeColor="text1"/>
                <w:sz w:val="24"/>
                <w:szCs w:val="24"/>
              </w:rPr>
              <w:t>σιγά</w:t>
            </w:r>
            <w:proofErr w:type="spellEnd"/>
            <w:r w:rsidR="00B26DD0" w:rsidRPr="00026C62">
              <w:rPr>
                <w:rFonts w:ascii="Arial" w:hAnsi="Arial" w:cs="Arial"/>
                <w:color w:val="000000" w:themeColor="text1"/>
                <w:sz w:val="24"/>
                <w:szCs w:val="24"/>
              </w:rPr>
              <w:t xml:space="preserve"> ανεβαίνει μέχρι που φτάνει σε τέτοιο σημείο που διασπά τα πετρώματα που συγκρατούν το αέριο παγιδευμένο. Η μεγάλη ποσότητα του αερίου απελευθερώνεται ξαφνικά αλλά χωρίς προηγούμενα σημάδια ή προειδοποίηση. Τα πλοία που πλέουν στην περιοχή βρίσκονται</w:t>
            </w: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ξαφνικά κυριολεκτικά σε ένα κενό αέρος, χάνεται η θάλασσα από κάτω τους με αποτέλεσμα να κάνουν ελεύθερη πτώση προς το βυθό μέσα σε δευτερόλεπτα. Αμέσως μετά η θάλασσα κλείνει από πάνω τους μην </w:t>
            </w:r>
            <w:r w:rsidR="00B26DD0" w:rsidRPr="00026C62">
              <w:rPr>
                <w:rFonts w:ascii="Arial" w:hAnsi="Arial" w:cs="Arial"/>
                <w:color w:val="000000" w:themeColor="text1"/>
                <w:sz w:val="24"/>
                <w:szCs w:val="24"/>
              </w:rPr>
              <w:lastRenderedPageBreak/>
              <w:t>αφήνοντας κανένα ίχνος του τι έγινε. Οι φυσαλίδες του φυσικού αερίου όμως δεν σταματούν εκεί. Επειδή το μεθάνιο είναι ελαφρύτερο από τον αέρα συνεχίζει την πορεία του στον ουρανό. Έτσι και τα αεροπλάνα που πετούν στην</w:t>
            </w: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περιοχή βρίσκονται ξαφνικά και αυτά μέσα στο απόλυτο κενό αέρος. Αν το μεθάνιο έχει μεγάλη πυκνότητα οι κινητήρες του αεροσκάφους σταματούν να λειτουργούν λόγω έλλειψης οξυγόνου. Αν πάλι το μεθάνιο έχει μικρή πυκνότητα είναι πολύ πιο εύφλεκτο με αποτέλεσμα να εκρήγνυται ακαριαία λόγω της θερμότητας από τους κινητήρες του αεροσκάφους. </w:t>
            </w:r>
          </w:p>
          <w:p w:rsidR="00B26DD0" w:rsidRPr="00026C62" w:rsidRDefault="00B3749B"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Όλα τα στοιχεία που μπορεί να διασώθηκαν μετά από ένα τέτοιο γεγονός, από σωσίβια, υλικά μέχρι επιζώντες βρίσκονται και αυτά στον πάτο της θάλασσας, ίσως και κάτω από τον πυθμένα που βρίσκεται σε κατάσταση βρασμού εκείνη τη στιγμή. </w:t>
            </w:r>
          </w:p>
          <w:p w:rsidR="00B26DD0" w:rsidRPr="00026C62" w:rsidRDefault="00B3749B"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Η θεωρία αυτή επιβεβαιώνεται από περιστατικά πλοίων τα οποία βρέθηκαν σε περιοχή διαρροής μεθανίου σε μικρότερη ποσότητα και διαπίστωσαν ότι η ίσαλός τους κατέβηκε αρκετά μέτρα.</w:t>
            </w:r>
          </w:p>
          <w:p w:rsidR="00B26DD0" w:rsidRPr="00026C62" w:rsidRDefault="00B3749B"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Είναι αυτή η ανακάλυψη και η λύση του μυστηρίου; Αν και είναι η επικρατέστερη θεωρία μέχρι σήμερα που εξηγείται επιστημονικά, ωστόσο κανείς δεν μπορεί να πει με σιγουριά. Μερικές φορές όμως τα μεγάλα μυστήρια αποκαλύπτονται εντελώς τυχαία. </w:t>
            </w:r>
            <w:r w:rsidR="00B26DD0" w:rsidRPr="00026C62">
              <w:rPr>
                <w:rFonts w:ascii="Arial" w:hAnsi="Arial" w:cs="Arial"/>
                <w:color w:val="000000" w:themeColor="text1"/>
                <w:sz w:val="24"/>
                <w:szCs w:val="24"/>
              </w:rPr>
              <w:cr/>
            </w:r>
          </w:p>
          <w:p w:rsidR="00B26DD0" w:rsidRPr="00026C62" w:rsidRDefault="00B3749B" w:rsidP="00437D2B">
            <w:pPr>
              <w:pStyle w:val="3"/>
              <w:rPr>
                <w:rFonts w:ascii="Arial" w:hAnsi="Arial" w:cs="Arial"/>
                <w:sz w:val="24"/>
                <w:szCs w:val="24"/>
              </w:rPr>
            </w:pPr>
            <w:bookmarkStart w:id="24" w:name="_Toc377635435"/>
            <w:proofErr w:type="spellStart"/>
            <w:r w:rsidRPr="00026C62">
              <w:rPr>
                <w:rFonts w:ascii="Arial" w:hAnsi="Arial" w:cs="Arial"/>
                <w:sz w:val="24"/>
                <w:szCs w:val="24"/>
              </w:rPr>
              <w:t>Ατλαντιδα</w:t>
            </w:r>
            <w:bookmarkEnd w:id="24"/>
            <w:proofErr w:type="spellEnd"/>
          </w:p>
        </w:tc>
      </w:tr>
      <w:tr w:rsidR="009544A0" w:rsidRPr="00026C62" w:rsidTr="00D17F80">
        <w:trPr>
          <w:tblCellSpacing w:w="15" w:type="dxa"/>
        </w:trPr>
        <w:tc>
          <w:tcPr>
            <w:tcW w:w="8504" w:type="dxa"/>
            <w:shd w:val="clear" w:color="auto" w:fill="auto"/>
            <w:tcMar>
              <w:top w:w="99" w:type="dxa"/>
              <w:left w:w="99" w:type="dxa"/>
              <w:bottom w:w="99" w:type="dxa"/>
              <w:right w:w="99" w:type="dxa"/>
            </w:tcMar>
          </w:tcPr>
          <w:p w:rsidR="00F46A56" w:rsidRPr="00026C62" w:rsidRDefault="00F46A56" w:rsidP="00B3749B">
            <w:pPr>
              <w:jc w:val="both"/>
              <w:rPr>
                <w:rFonts w:ascii="Arial" w:eastAsia="Times New Roman" w:hAnsi="Arial" w:cs="Arial"/>
                <w:color w:val="222222"/>
                <w:sz w:val="24"/>
                <w:szCs w:val="24"/>
              </w:rPr>
            </w:pPr>
            <w:r w:rsidRPr="00026C62">
              <w:rPr>
                <w:rFonts w:ascii="Arial" w:eastAsia="Times New Roman" w:hAnsi="Arial" w:cs="Arial"/>
                <w:noProof/>
                <w:color w:val="0000FF"/>
                <w:sz w:val="24"/>
                <w:szCs w:val="24"/>
              </w:rPr>
              <w:lastRenderedPageBreak/>
              <w:drawing>
                <wp:inline distT="0" distB="0" distL="0" distR="0">
                  <wp:extent cx="5293929" cy="2443655"/>
                  <wp:effectExtent l="19050" t="0" r="1971" b="0"/>
                  <wp:docPr id="7" name="Εικόνα 7" descr="https://encrypted-tbn1.gstatic.com/images?q=tbn:ANd9GcQUQ5i_UGGWGqaeieCizjK8vDxMkQ8REeZgrdJXtitwyX_pno1i-Q">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UQ5i_UGGWGqaeieCizjK8vDxMkQ8REeZgrdJXtitwyX_pno1i-Q">
                            <a:hlinkClick r:id="rId49"/>
                          </pic:cNvPr>
                          <pic:cNvPicPr>
                            <a:picLocks noChangeAspect="1" noChangeArrowheads="1"/>
                          </pic:cNvPicPr>
                        </pic:nvPicPr>
                        <pic:blipFill>
                          <a:blip r:embed="rId50" cstate="print"/>
                          <a:srcRect/>
                          <a:stretch>
                            <a:fillRect/>
                          </a:stretch>
                        </pic:blipFill>
                        <pic:spPr bwMode="auto">
                          <a:xfrm>
                            <a:off x="0" y="0"/>
                            <a:ext cx="5297941" cy="2445507"/>
                          </a:xfrm>
                          <a:prstGeom prst="rect">
                            <a:avLst/>
                          </a:prstGeom>
                          <a:noFill/>
                          <a:ln w="9525">
                            <a:noFill/>
                            <a:miter lim="800000"/>
                            <a:headEnd/>
                            <a:tailEnd/>
                          </a:ln>
                        </pic:spPr>
                      </pic:pic>
                    </a:graphicData>
                  </a:graphic>
                </wp:inline>
              </w:drawing>
            </w:r>
          </w:p>
          <w:p w:rsidR="00392748" w:rsidRPr="00026C62" w:rsidRDefault="00392748" w:rsidP="00792ECC">
            <w:pPr>
              <w:pStyle w:val="a7"/>
              <w:jc w:val="both"/>
              <w:rPr>
                <w:rFonts w:ascii="Arial" w:hAnsi="Arial" w:cs="Arial"/>
              </w:rPr>
            </w:pPr>
          </w:p>
          <w:p w:rsidR="00B26DD0" w:rsidRPr="00026C62" w:rsidRDefault="00B3749B" w:rsidP="00792ECC">
            <w:pPr>
              <w:jc w:val="both"/>
              <w:rPr>
                <w:rFonts w:ascii="Arial" w:hAnsi="Arial" w:cs="Arial"/>
                <w:sz w:val="24"/>
                <w:szCs w:val="24"/>
              </w:rPr>
            </w:pPr>
            <w:r w:rsidRPr="00026C62">
              <w:rPr>
                <w:rFonts w:ascii="Arial" w:hAnsi="Arial" w:cs="Arial"/>
                <w:sz w:val="24"/>
                <w:szCs w:val="24"/>
              </w:rPr>
              <w:t xml:space="preserve">         </w:t>
            </w:r>
            <w:r w:rsidR="00B26DD0" w:rsidRPr="00026C62">
              <w:rPr>
                <w:rFonts w:ascii="Arial" w:hAnsi="Arial" w:cs="Arial"/>
                <w:sz w:val="24"/>
                <w:szCs w:val="24"/>
              </w:rPr>
              <w:t xml:space="preserve">Χιλιάδες χρόνια μετά από την υποτιθέμενη βύθισή της στα παγωμένα νερά του Ατλαντικού Ωκεανού, η Ατλαντίδα παραμένει ζωντανή στις </w:t>
            </w:r>
            <w:r w:rsidR="007072D3" w:rsidRPr="00026C62">
              <w:rPr>
                <w:rFonts w:ascii="Arial" w:hAnsi="Arial" w:cs="Arial"/>
                <w:sz w:val="24"/>
                <w:szCs w:val="24"/>
              </w:rPr>
              <w:t>μνήμες μας</w:t>
            </w:r>
            <w:r w:rsidR="00B26DD0" w:rsidRPr="00026C62">
              <w:rPr>
                <w:rFonts w:ascii="Arial" w:hAnsi="Arial" w:cs="Arial"/>
                <w:sz w:val="24"/>
                <w:szCs w:val="24"/>
              </w:rPr>
              <w:t xml:space="preserve">. Αν </w:t>
            </w:r>
            <w:proofErr w:type="spellStart"/>
            <w:r w:rsidR="00B26DD0" w:rsidRPr="00026C62">
              <w:rPr>
                <w:rFonts w:ascii="Arial" w:hAnsi="Arial" w:cs="Arial"/>
                <w:sz w:val="24"/>
                <w:szCs w:val="24"/>
              </w:rPr>
              <w:t>στ΄</w:t>
            </w:r>
            <w:proofErr w:type="spellEnd"/>
            <w:r w:rsidR="00B26DD0" w:rsidRPr="00026C62">
              <w:rPr>
                <w:rFonts w:ascii="Arial" w:hAnsi="Arial" w:cs="Arial"/>
                <w:sz w:val="24"/>
                <w:szCs w:val="24"/>
              </w:rPr>
              <w:t xml:space="preserve"> αλήθεια υπήρξε, τότε στην Ατλαντίδα αναπτύχθηκε ένας </w:t>
            </w:r>
            <w:r w:rsidR="00B26DD0" w:rsidRPr="00026C62">
              <w:rPr>
                <w:rFonts w:ascii="Arial" w:hAnsi="Arial" w:cs="Arial"/>
                <w:sz w:val="24"/>
                <w:szCs w:val="24"/>
              </w:rPr>
              <w:lastRenderedPageBreak/>
              <w:t>πολιτισμός που όμοιός του δεν έχει εμφανιστεί ως τώρα στον πλανήτη. Κ</w:t>
            </w:r>
            <w:r w:rsidR="007072D3" w:rsidRPr="00026C62">
              <w:rPr>
                <w:rFonts w:ascii="Arial" w:hAnsi="Arial" w:cs="Arial"/>
                <w:sz w:val="24"/>
                <w:szCs w:val="24"/>
              </w:rPr>
              <w:t>ι όμως όλες οι αναφορές σε</w:t>
            </w:r>
            <w:r w:rsidR="00B26DD0" w:rsidRPr="00026C62">
              <w:rPr>
                <w:rFonts w:ascii="Arial" w:hAnsi="Arial" w:cs="Arial"/>
                <w:sz w:val="24"/>
                <w:szCs w:val="24"/>
              </w:rPr>
              <w:t xml:space="preserve"> αυτήν λένε πως εξαφανίστηκε σε λιγότερο από μία ημέρα χωρίς να αφήσει πίσω της το παραμικρό ίχνος.</w:t>
            </w:r>
          </w:p>
          <w:p w:rsidR="00B26DD0" w:rsidRPr="00026C62" w:rsidRDefault="00B3749B"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Οι παλιότερες και πληρέστερες πληροφορίες για την ανάπτυξη και πτώση του μοναδικού αυτού νησιού προέρχονται από τον Έλλην</w:t>
            </w:r>
            <w:r w:rsidR="007072D3" w:rsidRPr="00026C62">
              <w:rPr>
                <w:rFonts w:ascii="Arial" w:hAnsi="Arial" w:cs="Arial"/>
                <w:color w:val="000000" w:themeColor="text1"/>
                <w:sz w:val="24"/>
                <w:szCs w:val="24"/>
              </w:rPr>
              <w:t>α φιλόσοφο Πλάτωνα. Σ</w:t>
            </w:r>
            <w:r w:rsidR="00B26DD0" w:rsidRPr="00026C62">
              <w:rPr>
                <w:rFonts w:ascii="Arial" w:hAnsi="Arial" w:cs="Arial"/>
                <w:color w:val="000000" w:themeColor="text1"/>
                <w:sz w:val="24"/>
                <w:szCs w:val="24"/>
              </w:rPr>
              <w:t xml:space="preserve">τη γη της </w:t>
            </w:r>
            <w:proofErr w:type="spellStart"/>
            <w:r w:rsidR="00B26DD0" w:rsidRPr="00026C62">
              <w:rPr>
                <w:rFonts w:ascii="Arial" w:hAnsi="Arial" w:cs="Arial"/>
                <w:color w:val="000000" w:themeColor="text1"/>
                <w:sz w:val="24"/>
                <w:szCs w:val="24"/>
              </w:rPr>
              <w:t>Ατλαντίδας</w:t>
            </w:r>
            <w:proofErr w:type="spellEnd"/>
            <w:r w:rsidR="00B26DD0" w:rsidRPr="00026C62">
              <w:rPr>
                <w:rFonts w:ascii="Arial" w:hAnsi="Arial" w:cs="Arial"/>
                <w:color w:val="000000" w:themeColor="text1"/>
                <w:sz w:val="24"/>
                <w:szCs w:val="24"/>
              </w:rPr>
              <w:t xml:space="preserve"> προικισμένοι γεωργοί είχαν δημιουργήσει ατελείωτους κήπους με κάθε λογής λουλούδια και δέντρα. Εκεί τα ζώα, ανάμεσα στα οποία και ένας μεγάλος αριθμός ελεφάντων, ζούσαν ελεύθερα. Μέσα στην κυρίως πόλη υπήρχαν αρκετές πολυτελείς κατοικίες που στην ομορφιά τις ξεπερνούσε μόνο το βασιλικό παλάτι κι ο ναός που ήταν χτισμένος προς τιμή του Ποσειδώνα. Όμως ούτε η δόξα ούτε το χρυσάφι μπόρεσαν να σώσουν τους κατοίκους της </w:t>
            </w:r>
            <w:proofErr w:type="spellStart"/>
            <w:r w:rsidR="00B26DD0" w:rsidRPr="00026C62">
              <w:rPr>
                <w:rFonts w:ascii="Arial" w:hAnsi="Arial" w:cs="Arial"/>
                <w:color w:val="000000" w:themeColor="text1"/>
                <w:sz w:val="24"/>
                <w:szCs w:val="24"/>
              </w:rPr>
              <w:t>Ατλαντίδας</w:t>
            </w:r>
            <w:proofErr w:type="spellEnd"/>
            <w:r w:rsidR="00B26DD0" w:rsidRPr="00026C62">
              <w:rPr>
                <w:rFonts w:ascii="Arial" w:hAnsi="Arial" w:cs="Arial"/>
                <w:color w:val="000000" w:themeColor="text1"/>
                <w:sz w:val="24"/>
                <w:szCs w:val="24"/>
              </w:rPr>
              <w:t>. Ο συνεχώς αυξανόμενος υλισμός τους προσέβαλλε τους θεούς, γράφει ο Πλάτωνας, κι ο πολιτισμός τους καταδικάστηκε σε ολοκληρωτική καταστροφή.</w:t>
            </w:r>
          </w:p>
          <w:p w:rsidR="00B26DD0" w:rsidRPr="00026C62" w:rsidRDefault="007072D3"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Πολλοί πιστεύουν ότι ο πλούτος της καταποντισμένης πολιτείας, το χρυσάφι και το ασήμι παραμένουν ακόμα στον βυθό του ωκεανού. Ίσως κάποια μέρα, λένε, κάποιος να φέρει στο φως τις χρυσές επιγραφές της </w:t>
            </w:r>
            <w:proofErr w:type="spellStart"/>
            <w:r w:rsidR="00B26DD0" w:rsidRPr="00026C62">
              <w:rPr>
                <w:rFonts w:ascii="Arial" w:hAnsi="Arial" w:cs="Arial"/>
                <w:color w:val="000000" w:themeColor="text1"/>
                <w:sz w:val="24"/>
                <w:szCs w:val="24"/>
              </w:rPr>
              <w:t>Ατλαντίδας</w:t>
            </w:r>
            <w:proofErr w:type="spellEnd"/>
            <w:r w:rsidR="00B26DD0" w:rsidRPr="00026C62">
              <w:rPr>
                <w:rFonts w:ascii="Arial" w:hAnsi="Arial" w:cs="Arial"/>
                <w:color w:val="000000" w:themeColor="text1"/>
                <w:sz w:val="24"/>
                <w:szCs w:val="24"/>
              </w:rPr>
              <w:t>, πάνω στις οποίες είναι χαραγμένοι οι νόμοι του επίγειου παραδείσου.</w:t>
            </w:r>
          </w:p>
          <w:p w:rsidR="00B26DD0" w:rsidRPr="00026C62" w:rsidRDefault="007072D3"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Τον Απρίλιο του 1939 ένας άντρας εξήντα δύο ετών έπεσε σε μία κατάσταση έκστασης κι άρχισε να μιλάει για τις τελευταίες μέρες ενός χαμένου κόσμου. Ίσως οι σκέψεις του να ήταν συγκεχυμένες</w:t>
            </w:r>
            <w:r w:rsidRPr="00026C62">
              <w:rPr>
                <w:rFonts w:ascii="Arial" w:hAnsi="Arial" w:cs="Arial"/>
                <w:color w:val="000000" w:themeColor="text1"/>
                <w:sz w:val="24"/>
                <w:szCs w:val="24"/>
              </w:rPr>
              <w:t>,</w:t>
            </w:r>
            <w:r w:rsidR="00B26DD0" w:rsidRPr="00026C62">
              <w:rPr>
                <w:rFonts w:ascii="Arial" w:hAnsi="Arial" w:cs="Arial"/>
                <w:color w:val="000000" w:themeColor="text1"/>
                <w:sz w:val="24"/>
                <w:szCs w:val="24"/>
              </w:rPr>
              <w:t xml:space="preserve"> αλλά το ν</w:t>
            </w:r>
            <w:r w:rsidRPr="00026C62">
              <w:rPr>
                <w:rFonts w:ascii="Arial" w:hAnsi="Arial" w:cs="Arial"/>
                <w:color w:val="000000" w:themeColor="text1"/>
                <w:sz w:val="24"/>
                <w:szCs w:val="24"/>
              </w:rPr>
              <w:t>όημά τους ήταν όχι μόνο ξεκάθαρο</w:t>
            </w:r>
            <w:r w:rsidR="00B26DD0" w:rsidRPr="00026C62">
              <w:rPr>
                <w:rFonts w:ascii="Arial" w:hAnsi="Arial" w:cs="Arial"/>
                <w:color w:val="000000" w:themeColor="text1"/>
                <w:sz w:val="24"/>
                <w:szCs w:val="24"/>
              </w:rPr>
              <w:t xml:space="preserve"> αλλά </w:t>
            </w:r>
            <w:r w:rsidRPr="00026C62">
              <w:rPr>
                <w:rFonts w:ascii="Arial" w:hAnsi="Arial" w:cs="Arial"/>
                <w:color w:val="000000" w:themeColor="text1"/>
                <w:sz w:val="24"/>
                <w:szCs w:val="24"/>
              </w:rPr>
              <w:t xml:space="preserve">και συνταρακτικό. </w:t>
            </w:r>
            <w:r w:rsidR="00B26DD0" w:rsidRPr="00026C62">
              <w:rPr>
                <w:rFonts w:ascii="Arial" w:hAnsi="Arial" w:cs="Arial"/>
                <w:color w:val="000000" w:themeColor="text1"/>
                <w:sz w:val="24"/>
                <w:szCs w:val="24"/>
              </w:rPr>
              <w:t xml:space="preserve">Στην Ατλαντίδα όταν καταστράφηκε η Γη, ήρθε σε αυτό το μέρος που ονομάζεται Χώρα των Μάγια ή στο μέρος όπου βρίσκεται σήμερα η Γιουκατάν, μία οντότητα, η πρώτη που διέσχισε το νερό μέσα σε σκάφος ή με πτητική μηχανή εκείνης της εποχής¨. </w:t>
            </w:r>
            <w:r w:rsidR="00B26DD0" w:rsidRPr="00026C62">
              <w:rPr>
                <w:rFonts w:ascii="Arial" w:hAnsi="Arial" w:cs="Arial"/>
                <w:color w:val="000000" w:themeColor="text1"/>
                <w:sz w:val="24"/>
                <w:szCs w:val="24"/>
              </w:rPr>
              <w:br/>
            </w:r>
            <w:r w:rsidR="00B26DD0" w:rsidRPr="00026C62">
              <w:rPr>
                <w:rFonts w:ascii="Arial" w:hAnsi="Arial" w:cs="Arial"/>
                <w:color w:val="000000" w:themeColor="text1"/>
                <w:sz w:val="24"/>
                <w:szCs w:val="24"/>
              </w:rPr>
              <w:tab/>
              <w:t>Η Ατλαντίδα είχε δημιουργήσει τεχνολογικά θαύματα τέτοια που ανθρωπότητα δεν θα ξανά έβλεπε μέχρι πριν από τον εικοστό αιώνα. Αποτελεί μια άλλη εκδοχή της Εδέμ, του παραδείσου που βρίσκεται τώρα στα βάθη της θάλασσας.</w:t>
            </w:r>
          </w:p>
          <w:p w:rsidR="00B26DD0" w:rsidRPr="00026C62" w:rsidRDefault="001642B8"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Κανένας </w:t>
            </w:r>
            <w:proofErr w:type="spellStart"/>
            <w:r w:rsidR="00B26DD0" w:rsidRPr="00026C62">
              <w:rPr>
                <w:rFonts w:ascii="Arial" w:hAnsi="Arial" w:cs="Arial"/>
                <w:color w:val="000000" w:themeColor="text1"/>
                <w:sz w:val="24"/>
                <w:szCs w:val="24"/>
              </w:rPr>
              <w:t>απο</w:t>
            </w:r>
            <w:proofErr w:type="spellEnd"/>
            <w:r w:rsidR="00B26DD0" w:rsidRPr="00026C62">
              <w:rPr>
                <w:rFonts w:ascii="Arial" w:hAnsi="Arial" w:cs="Arial"/>
                <w:color w:val="000000" w:themeColor="text1"/>
                <w:sz w:val="24"/>
                <w:szCs w:val="24"/>
              </w:rPr>
              <w:t xml:space="preserve"> τους εξερευνητές που αναζητούσαν τα ίχνη της </w:t>
            </w:r>
            <w:proofErr w:type="spellStart"/>
            <w:r w:rsidR="00B26DD0" w:rsidRPr="00026C62">
              <w:rPr>
                <w:rFonts w:ascii="Arial" w:hAnsi="Arial" w:cs="Arial"/>
                <w:color w:val="000000" w:themeColor="text1"/>
                <w:sz w:val="24"/>
                <w:szCs w:val="24"/>
              </w:rPr>
              <w:t>Ατλαντίδας</w:t>
            </w:r>
            <w:proofErr w:type="spellEnd"/>
            <w:r w:rsidR="00B26DD0" w:rsidRPr="00026C62">
              <w:rPr>
                <w:rFonts w:ascii="Arial" w:hAnsi="Arial" w:cs="Arial"/>
                <w:color w:val="000000" w:themeColor="text1"/>
                <w:sz w:val="24"/>
                <w:szCs w:val="24"/>
              </w:rPr>
              <w:t xml:space="preserve"> δεν ήταν τόσο θαρραλέος </w:t>
            </w:r>
            <w:proofErr w:type="spellStart"/>
            <w:r w:rsidR="00B26DD0" w:rsidRPr="00026C62">
              <w:rPr>
                <w:rFonts w:ascii="Arial" w:hAnsi="Arial" w:cs="Arial"/>
                <w:color w:val="000000" w:themeColor="text1"/>
                <w:sz w:val="24"/>
                <w:szCs w:val="24"/>
              </w:rPr>
              <w:t>οσο</w:t>
            </w:r>
            <w:proofErr w:type="spellEnd"/>
            <w:r w:rsidR="00B26DD0" w:rsidRPr="00026C62">
              <w:rPr>
                <w:rFonts w:ascii="Arial" w:hAnsi="Arial" w:cs="Arial"/>
                <w:color w:val="000000" w:themeColor="text1"/>
                <w:sz w:val="24"/>
                <w:szCs w:val="24"/>
              </w:rPr>
              <w:t xml:space="preserve"> ο Πέρσι Χάρισον </w:t>
            </w:r>
            <w:proofErr w:type="spellStart"/>
            <w:r w:rsidR="00B26DD0" w:rsidRPr="00026C62">
              <w:rPr>
                <w:rFonts w:ascii="Arial" w:hAnsi="Arial" w:cs="Arial"/>
                <w:color w:val="000000" w:themeColor="text1"/>
                <w:sz w:val="24"/>
                <w:szCs w:val="24"/>
              </w:rPr>
              <w:t>Φοσέτ</w:t>
            </w:r>
            <w:proofErr w:type="spellEnd"/>
            <w:r w:rsidR="00B26DD0" w:rsidRPr="00026C62">
              <w:rPr>
                <w:rFonts w:ascii="Arial" w:hAnsi="Arial" w:cs="Arial"/>
                <w:color w:val="000000" w:themeColor="text1"/>
                <w:sz w:val="24"/>
                <w:szCs w:val="24"/>
              </w:rPr>
              <w:t xml:space="preserve">. Πέρασε τα χρόνια του χαρτογραφώντας τις ζούγκλες της Κεϋλάνης και της Νότιας Αμερικής. Στα 1908 ηγήθηκε μιας ομάδας που χαρτογράφησε τα σύνορα ανάμεσα στη Βραζιλία και τη Βολιβία. Στα 1925, όταν αποστρατεύθηκε, ήταν έτοιμος για μια φιλόδοξη, προσωπική εξερεύνηση: αποφάσισε να ψάξει τα ερείπια της </w:t>
            </w:r>
            <w:proofErr w:type="spellStart"/>
            <w:r w:rsidR="00B26DD0" w:rsidRPr="00026C62">
              <w:rPr>
                <w:rFonts w:ascii="Arial" w:hAnsi="Arial" w:cs="Arial"/>
                <w:color w:val="000000" w:themeColor="text1"/>
                <w:sz w:val="24"/>
                <w:szCs w:val="24"/>
              </w:rPr>
              <w:t>Ατλαντίδας</w:t>
            </w:r>
            <w:proofErr w:type="spellEnd"/>
            <w:r w:rsidR="00B26DD0" w:rsidRPr="00026C62">
              <w:rPr>
                <w:rFonts w:ascii="Arial" w:hAnsi="Arial" w:cs="Arial"/>
                <w:color w:val="000000" w:themeColor="text1"/>
                <w:sz w:val="24"/>
                <w:szCs w:val="24"/>
              </w:rPr>
              <w:t xml:space="preserve">. Το ενδιαφέρον του </w:t>
            </w:r>
            <w:proofErr w:type="spellStart"/>
            <w:r w:rsidR="00B26DD0" w:rsidRPr="00026C62">
              <w:rPr>
                <w:rFonts w:ascii="Arial" w:hAnsi="Arial" w:cs="Arial"/>
                <w:color w:val="000000" w:themeColor="text1"/>
                <w:sz w:val="24"/>
                <w:szCs w:val="24"/>
              </w:rPr>
              <w:t>Φοσέτ</w:t>
            </w:r>
            <w:proofErr w:type="spellEnd"/>
            <w:r w:rsidR="00B26DD0" w:rsidRPr="00026C62">
              <w:rPr>
                <w:rFonts w:ascii="Arial" w:hAnsi="Arial" w:cs="Arial"/>
                <w:color w:val="000000" w:themeColor="text1"/>
                <w:sz w:val="24"/>
                <w:szCs w:val="24"/>
              </w:rPr>
              <w:t xml:space="preserve"> για τους χαμένους τόπους κεντρίστηκε από ένα αγαλματάκι φτιαγμένο από μαύρη πέτρα, με χαραγμένους επάνω του μυστηριώδεις χαρακτήρες. Ο </w:t>
            </w:r>
            <w:proofErr w:type="spellStart"/>
            <w:r w:rsidR="00B26DD0" w:rsidRPr="00026C62">
              <w:rPr>
                <w:rFonts w:ascii="Arial" w:hAnsi="Arial" w:cs="Arial"/>
                <w:color w:val="000000" w:themeColor="text1"/>
                <w:sz w:val="24"/>
                <w:szCs w:val="24"/>
              </w:rPr>
              <w:t>Φοσέτ</w:t>
            </w:r>
            <w:proofErr w:type="spellEnd"/>
            <w:r w:rsidR="00B26DD0" w:rsidRPr="00026C62">
              <w:rPr>
                <w:rFonts w:ascii="Arial" w:hAnsi="Arial" w:cs="Arial"/>
                <w:color w:val="000000" w:themeColor="text1"/>
                <w:sz w:val="24"/>
                <w:szCs w:val="24"/>
              </w:rPr>
              <w:t xml:space="preserve"> συμβουλεύτηκε </w:t>
            </w:r>
            <w:r w:rsidR="00B26DD0" w:rsidRPr="00026C62">
              <w:rPr>
                <w:rFonts w:ascii="Arial" w:hAnsi="Arial" w:cs="Arial"/>
                <w:color w:val="000000" w:themeColor="text1"/>
                <w:sz w:val="24"/>
                <w:szCs w:val="24"/>
              </w:rPr>
              <w:lastRenderedPageBreak/>
              <w:t xml:space="preserve">ένα μέντιουμ για να μάθει την προέλευση του ειδώλου και έμαθε πως προερχόταν από μία μεγάλη ήπειρο που απλωνόταν από τη βόρεια ακτή της Αφρικής ως τη Νότια Αμερική. Ο </w:t>
            </w:r>
            <w:proofErr w:type="spellStart"/>
            <w:r w:rsidR="00B26DD0" w:rsidRPr="00026C62">
              <w:rPr>
                <w:rFonts w:ascii="Arial" w:hAnsi="Arial" w:cs="Arial"/>
                <w:color w:val="000000" w:themeColor="text1"/>
                <w:sz w:val="24"/>
                <w:szCs w:val="24"/>
              </w:rPr>
              <w:t>Φοσέτ</w:t>
            </w:r>
            <w:proofErr w:type="spellEnd"/>
            <w:r w:rsidR="00B26DD0" w:rsidRPr="00026C62">
              <w:rPr>
                <w:rFonts w:ascii="Arial" w:hAnsi="Arial" w:cs="Arial"/>
                <w:color w:val="000000" w:themeColor="text1"/>
                <w:sz w:val="24"/>
                <w:szCs w:val="24"/>
              </w:rPr>
              <w:t xml:space="preserve"> πείστηκε πως αυτό το μυστηριώδες αντικείμενο είχε ταξιδέψει από εκείνη την ήπειρο, σε μία αποικία της </w:t>
            </w:r>
            <w:proofErr w:type="spellStart"/>
            <w:r w:rsidR="00B26DD0" w:rsidRPr="00026C62">
              <w:rPr>
                <w:rFonts w:ascii="Arial" w:hAnsi="Arial" w:cs="Arial"/>
                <w:color w:val="000000" w:themeColor="text1"/>
                <w:sz w:val="24"/>
                <w:szCs w:val="24"/>
              </w:rPr>
              <w:t>Ατλαντίδας</w:t>
            </w:r>
            <w:proofErr w:type="spellEnd"/>
            <w:r w:rsidR="00B26DD0" w:rsidRPr="00026C62">
              <w:rPr>
                <w:rFonts w:ascii="Arial" w:hAnsi="Arial" w:cs="Arial"/>
                <w:color w:val="000000" w:themeColor="text1"/>
                <w:sz w:val="24"/>
                <w:szCs w:val="24"/>
              </w:rPr>
              <w:t xml:space="preserve"> βαθιά μέσα στην Βραζιλία. Ο </w:t>
            </w:r>
            <w:proofErr w:type="spellStart"/>
            <w:r w:rsidR="00B26DD0" w:rsidRPr="00026C62">
              <w:rPr>
                <w:rFonts w:ascii="Arial" w:hAnsi="Arial" w:cs="Arial"/>
                <w:color w:val="000000" w:themeColor="text1"/>
                <w:sz w:val="24"/>
                <w:szCs w:val="24"/>
              </w:rPr>
              <w:t>Φοσέτ</w:t>
            </w:r>
            <w:proofErr w:type="spellEnd"/>
            <w:r w:rsidR="00B26DD0" w:rsidRPr="00026C62">
              <w:rPr>
                <w:rFonts w:ascii="Arial" w:hAnsi="Arial" w:cs="Arial"/>
                <w:color w:val="000000" w:themeColor="text1"/>
                <w:sz w:val="24"/>
                <w:szCs w:val="24"/>
              </w:rPr>
              <w:t xml:space="preserve"> πίστεψε ακόμα περισσότερο σε αυτήν την εξήγηση όταν έπεσε στα χέρια του ένας παλιός χάρτης που έδειχνε μια πόλη χωρίς όνομα στην ελάχιστα γνωστή περιοχή Μάτο Γκρόσο της νοτιοδυτικής Βραζιλίας. Συνοδευόμενος μόνο από τον γιο του και έναν φίλο του ξεκίνησε για την ζούγκλα αναζητώντας του μέρος που ονόμασε Πόλη Χ. Έπειτα, αφού έγραψε στην γυναίκα του για φήμες σχετικά με μία αρχαία μητρόπολη σε μία λίμνη, ο </w:t>
            </w:r>
            <w:proofErr w:type="spellStart"/>
            <w:r w:rsidR="00B26DD0" w:rsidRPr="00026C62">
              <w:rPr>
                <w:rFonts w:ascii="Arial" w:hAnsi="Arial" w:cs="Arial"/>
                <w:color w:val="000000" w:themeColor="text1"/>
                <w:sz w:val="24"/>
                <w:szCs w:val="24"/>
              </w:rPr>
              <w:t>Φοσέτ</w:t>
            </w:r>
            <w:proofErr w:type="spellEnd"/>
            <w:r w:rsidR="00B26DD0" w:rsidRPr="00026C62">
              <w:rPr>
                <w:rFonts w:ascii="Arial" w:hAnsi="Arial" w:cs="Arial"/>
                <w:color w:val="000000" w:themeColor="text1"/>
                <w:sz w:val="24"/>
                <w:szCs w:val="24"/>
              </w:rPr>
              <w:t xml:space="preserve"> και οι δύο νεαροί σύντροφοί του εξαφανίστηκαν χωρίς να αφήσουν κανένα ίχνος πίσω τους.</w:t>
            </w:r>
          </w:p>
          <w:p w:rsidR="00B26DD0" w:rsidRPr="00026C62" w:rsidRDefault="001642B8" w:rsidP="00792ECC">
            <w:pPr>
              <w:jc w:val="both"/>
              <w:rPr>
                <w:rFonts w:ascii="Arial" w:hAnsi="Arial" w:cs="Arial"/>
                <w:color w:val="000000" w:themeColor="text1"/>
                <w:sz w:val="24"/>
                <w:szCs w:val="24"/>
              </w:rPr>
            </w:pPr>
            <w:r w:rsidRPr="00026C62">
              <w:rPr>
                <w:rFonts w:ascii="Arial" w:hAnsi="Arial" w:cs="Arial"/>
                <w:color w:val="000000" w:themeColor="text1"/>
                <w:sz w:val="24"/>
                <w:szCs w:val="24"/>
              </w:rPr>
              <w:t xml:space="preserve">        </w:t>
            </w:r>
            <w:r w:rsidR="00B26DD0" w:rsidRPr="00026C62">
              <w:rPr>
                <w:rFonts w:ascii="Arial" w:hAnsi="Arial" w:cs="Arial"/>
                <w:color w:val="000000" w:themeColor="text1"/>
                <w:sz w:val="24"/>
                <w:szCs w:val="24"/>
              </w:rPr>
              <w:t xml:space="preserve">Η πιο σημαντική ιστορία που διαδόθηκε για τον </w:t>
            </w:r>
            <w:proofErr w:type="spellStart"/>
            <w:r w:rsidR="00B26DD0" w:rsidRPr="00026C62">
              <w:rPr>
                <w:rFonts w:ascii="Arial" w:hAnsi="Arial" w:cs="Arial"/>
                <w:color w:val="000000" w:themeColor="text1"/>
                <w:sz w:val="24"/>
                <w:szCs w:val="24"/>
              </w:rPr>
              <w:t>Φοσέτ</w:t>
            </w:r>
            <w:proofErr w:type="spellEnd"/>
            <w:r w:rsidR="00B26DD0" w:rsidRPr="00026C62">
              <w:rPr>
                <w:rFonts w:ascii="Arial" w:hAnsi="Arial" w:cs="Arial"/>
                <w:color w:val="000000" w:themeColor="text1"/>
                <w:sz w:val="24"/>
                <w:szCs w:val="24"/>
              </w:rPr>
              <w:t xml:space="preserve">, προήλθε από γνωστό μέντιουμ της εποχής, που ισχυρίστηκε ότι λάμβανε πνευματικά μηνύματα από τον </w:t>
            </w:r>
            <w:proofErr w:type="spellStart"/>
            <w:r w:rsidR="00B26DD0" w:rsidRPr="00026C62">
              <w:rPr>
                <w:rFonts w:ascii="Arial" w:hAnsi="Arial" w:cs="Arial"/>
                <w:color w:val="000000" w:themeColor="text1"/>
                <w:sz w:val="24"/>
                <w:szCs w:val="24"/>
              </w:rPr>
              <w:t>Φοσέτ</w:t>
            </w:r>
            <w:proofErr w:type="spellEnd"/>
            <w:r w:rsidR="00B26DD0" w:rsidRPr="00026C62">
              <w:rPr>
                <w:rFonts w:ascii="Arial" w:hAnsi="Arial" w:cs="Arial"/>
                <w:color w:val="000000" w:themeColor="text1"/>
                <w:sz w:val="24"/>
                <w:szCs w:val="24"/>
              </w:rPr>
              <w:t xml:space="preserve">, ο οποίος έλεγε ότι είχε ανακαλύψει τα ερείπια της </w:t>
            </w:r>
            <w:proofErr w:type="spellStart"/>
            <w:r w:rsidR="00B26DD0" w:rsidRPr="00026C62">
              <w:rPr>
                <w:rFonts w:ascii="Arial" w:hAnsi="Arial" w:cs="Arial"/>
                <w:color w:val="000000" w:themeColor="text1"/>
                <w:sz w:val="24"/>
                <w:szCs w:val="24"/>
              </w:rPr>
              <w:t>Ατλαντίδας</w:t>
            </w:r>
            <w:proofErr w:type="spellEnd"/>
            <w:r w:rsidR="00B26DD0" w:rsidRPr="00026C62">
              <w:rPr>
                <w:rFonts w:ascii="Arial" w:hAnsi="Arial" w:cs="Arial"/>
                <w:color w:val="000000" w:themeColor="text1"/>
                <w:sz w:val="24"/>
                <w:szCs w:val="24"/>
              </w:rPr>
              <w:t xml:space="preserve"> μέσα στην ζούγκλα και τώρα ήταν βαριά άρρωστος και ημιαναίσθητος. Ύστερα χάθηκαν τα ίχνη του για πάντα.</w:t>
            </w:r>
          </w:p>
          <w:p w:rsidR="009544A0" w:rsidRPr="00026C62" w:rsidRDefault="009544A0" w:rsidP="00792ECC">
            <w:pPr>
              <w:spacing w:line="158" w:lineRule="atLeast"/>
              <w:jc w:val="both"/>
              <w:rPr>
                <w:rFonts w:ascii="Arial" w:hAnsi="Arial" w:cs="Arial"/>
                <w:color w:val="000000" w:themeColor="text1"/>
                <w:sz w:val="24"/>
                <w:szCs w:val="24"/>
              </w:rPr>
            </w:pPr>
          </w:p>
        </w:tc>
      </w:tr>
    </w:tbl>
    <w:p w:rsidR="001B7ABD" w:rsidRPr="00026C62" w:rsidRDefault="001B7ABD" w:rsidP="00652842">
      <w:pPr>
        <w:pStyle w:val="Web"/>
        <w:shd w:val="clear" w:color="auto" w:fill="FFFFFF"/>
        <w:spacing w:before="0" w:beforeAutospacing="0" w:after="204" w:afterAutospacing="0" w:line="245" w:lineRule="atLeast"/>
        <w:jc w:val="both"/>
        <w:rPr>
          <w:rFonts w:ascii="Arial" w:hAnsi="Arial" w:cs="Arial"/>
          <w:color w:val="000000" w:themeColor="text1"/>
        </w:rPr>
      </w:pPr>
    </w:p>
    <w:sectPr w:rsidR="001B7ABD" w:rsidRPr="00026C62" w:rsidSect="00B93F7D">
      <w:headerReference w:type="default" r:id="rId51"/>
      <w:footerReference w:type="default" r:id="rId52"/>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7C6" w:rsidRDefault="00B827C6" w:rsidP="0045180A">
      <w:pPr>
        <w:spacing w:after="0" w:line="240" w:lineRule="auto"/>
      </w:pPr>
      <w:r>
        <w:separator/>
      </w:r>
    </w:p>
  </w:endnote>
  <w:endnote w:type="continuationSeparator" w:id="0">
    <w:p w:rsidR="00B827C6" w:rsidRDefault="00B827C6" w:rsidP="004518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b/>
        <w:sz w:val="16"/>
        <w:szCs w:val="16"/>
      </w:rPr>
      <w:id w:val="8693924"/>
      <w:docPartObj>
        <w:docPartGallery w:val="Page Numbers (Bottom of Page)"/>
        <w:docPartUnique/>
      </w:docPartObj>
    </w:sdtPr>
    <w:sdtContent>
      <w:p w:rsidR="00814540" w:rsidRPr="00177D21" w:rsidRDefault="00D875A7" w:rsidP="007C5C4D">
        <w:pPr>
          <w:pStyle w:val="a9"/>
          <w:pBdr>
            <w:top w:val="thinThickSmallGap" w:sz="24" w:space="1" w:color="622423" w:themeColor="accent2" w:themeShade="7F"/>
          </w:pBdr>
          <w:rPr>
            <w:rFonts w:ascii="Arial" w:hAnsi="Arial" w:cs="Arial"/>
            <w:b/>
            <w:sz w:val="16"/>
            <w:szCs w:val="16"/>
          </w:rPr>
        </w:pPr>
        <w:r>
          <w:rPr>
            <w:rFonts w:ascii="Arial" w:hAnsi="Arial" w:cs="Arial"/>
            <w:b/>
            <w:noProof/>
            <w:sz w:val="16"/>
            <w:szCs w:val="16"/>
            <w:lang w:eastAsia="zh-TW"/>
          </w:rPr>
          <w:pict>
            <v:group id="_x0000_s8202"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8203" type="#_x0000_t202" style="position:absolute;left:10803;top:14982;width:659;height:288" filled="f" stroked="f">
                <v:textbox style="mso-next-textbox:#_x0000_s8203" inset="0,0,0,0">
                  <w:txbxContent>
                    <w:p w:rsidR="00B17515" w:rsidRDefault="00D875A7">
                      <w:pPr>
                        <w:jc w:val="center"/>
                      </w:pPr>
                      <w:fldSimple w:instr=" PAGE    \* MERGEFORMAT ">
                        <w:r w:rsidR="007244B6" w:rsidRPr="007244B6">
                          <w:rPr>
                            <w:noProof/>
                            <w:color w:val="8C8C8C" w:themeColor="background1" w:themeShade="8C"/>
                          </w:rPr>
                          <w:t>34</w:t>
                        </w:r>
                      </w:fldSimple>
                    </w:p>
                  </w:txbxContent>
                </v:textbox>
              </v:shape>
              <v:group id="_x0000_s8204"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8205" type="#_x0000_t34" style="position:absolute;left:-8;top:14978;width:1260;height:230;flip:y" o:connectortype="elbow" adj=",1024457,257" strokecolor="#a5a5a5 [2092]"/>
                <v:shape id="_x0000_s8206" type="#_x0000_t34" style="position:absolute;left:1252;top:14978;width:10995;height:230;rotation:180" o:connectortype="elbow" adj="20904,-1024457,-24046" strokecolor="#a5a5a5 [2092]"/>
              </v:group>
              <w10:wrap anchorx="page" anchory="page"/>
            </v:group>
          </w:pict>
        </w:r>
        <w:r w:rsidR="00B17515" w:rsidRPr="00B17515">
          <w:rPr>
            <w:rFonts w:ascii="Arial" w:hAnsi="Arial" w:cs="Arial"/>
            <w:b/>
            <w:color w:val="632423" w:themeColor="accent2" w:themeShade="80"/>
            <w:sz w:val="16"/>
            <w:szCs w:val="16"/>
          </w:rPr>
          <w:t xml:space="preserve"> </w:t>
        </w:r>
        <w:r w:rsidR="00B17515" w:rsidRPr="00177D21">
          <w:rPr>
            <w:rFonts w:ascii="Arial" w:hAnsi="Arial" w:cs="Arial"/>
            <w:b/>
            <w:color w:val="632423" w:themeColor="accent2" w:themeShade="80"/>
            <w:sz w:val="16"/>
            <w:szCs w:val="16"/>
          </w:rPr>
          <w:t>ΣΥΜΜΕΤΕΧΟΝΤΕΣ ΜΑΘΗΤΕΣ: ΑΜΠΑΤΖΟΓΛΟΥ ΜΑΡΙΑΝΘΗ, ΑΥΤΑΡΑ ΧΡΥΣΗ, ΓΕΩΡΓΑΛΑΣ ΗΛΙΑΣ, ΔΑΪΚΟΥ ΜΑΡΙΑ, ΕΛΕΥΘΕΡΙΑΔΗ ΕΛΕΝΗ, ΖΑΜΠΟΥΡΗ ΧΡΥΣΟΥΛΑ, ΙΑΤΡΙΔΗΣ ΗΛΙΑΣ, ΚΑΛΑΝΤΖΗ ΡΟΔΟΘΕΑ, ΚΑΛΙΜΑΥΚΙΔΗΣ ΜΙΧΑΛΗΣ, ΚΑΛΙΜΑΥΚΙΔΗΣ ΠΑΥΛΟΣ, ΚΑΡΑΝΑΣΟΥ ΧΡΙΣΤΙΝΑ, ΚΑΡΑΓΑΛΗ ΦΩΤΕΙΝΗ, ΜΟΥΖΕΝΙΔΟΥ ΜΑΡΙΑ, ΠΕΤΡΟΥ ΣΤΕΛΛΑ, ΣΙΜΟΝΙ ΑΛΜΠΕΡΤΟ,  ΣΑΜΠΑΝΑΪ ΣΟΝΙΑ, ΣΤΑΜΑΤΙΟΥ ΓΕΩΡΓΙΑ, ΤΣΩΜΤΣΟΥ ΜΑΡΙΑ, ΤΖΕΝΓΚΟ ΙΖΑΜΠΕΛΑ</w:t>
        </w:r>
        <w:r w:rsidR="00B17515" w:rsidRPr="00177D21">
          <w:rPr>
            <w:rFonts w:ascii="Arial" w:hAnsi="Arial" w:cs="Arial"/>
            <w:b/>
            <w:sz w:val="16"/>
            <w:szCs w:val="16"/>
          </w:rPr>
          <w:tab/>
        </w:r>
        <w:r w:rsidR="00B17515" w:rsidRPr="00177D21">
          <w:rPr>
            <w:rFonts w:ascii="Arial" w:hAnsi="Arial" w:cs="Arial"/>
            <w:b/>
            <w:sz w:val="16"/>
            <w:szCs w:val="16"/>
          </w:rPr>
          <w:br/>
        </w:r>
        <w:r w:rsidR="00B17515" w:rsidRPr="00177D21">
          <w:rPr>
            <w:rFonts w:ascii="Arial" w:hAnsi="Arial" w:cs="Arial"/>
            <w:b/>
            <w:color w:val="632423" w:themeColor="accent2" w:themeShade="80"/>
            <w:sz w:val="16"/>
            <w:szCs w:val="16"/>
          </w:rPr>
          <w:t>ΚΑΘΗΓΗΤΡΙΑ: κ. ΚΥΡΙΑΖΙΔΟΥ ΕΙΡΗΝΗ</w:t>
        </w:r>
        <w:r w:rsidR="00B17515" w:rsidRPr="00177D21">
          <w:rPr>
            <w:rFonts w:ascii="Arial" w:hAnsi="Arial" w:cs="Arial"/>
            <w:b/>
            <w:sz w:val="16"/>
            <w:szCs w:val="16"/>
          </w:rPr>
          <w:t xml:space="preserve"> </w:t>
        </w:r>
        <w:r w:rsidR="00B17515" w:rsidRPr="00177D21">
          <w:rPr>
            <w:rFonts w:ascii="Arial" w:hAnsi="Arial" w:cs="Arial"/>
            <w:b/>
            <w:sz w:val="16"/>
            <w:szCs w:val="16"/>
          </w:rPr>
          <w:tab/>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7C6" w:rsidRDefault="00B827C6" w:rsidP="0045180A">
      <w:pPr>
        <w:spacing w:after="0" w:line="240" w:lineRule="auto"/>
      </w:pPr>
      <w:r>
        <w:separator/>
      </w:r>
    </w:p>
  </w:footnote>
  <w:footnote w:type="continuationSeparator" w:id="0">
    <w:p w:rsidR="00B827C6" w:rsidRDefault="00B827C6" w:rsidP="004518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4D" w:rsidRPr="00ED2FEA" w:rsidRDefault="00026C62" w:rsidP="00ED2FEA">
    <w:pPr>
      <w:pStyle w:val="a8"/>
      <w:jc w:val="center"/>
      <w:rPr>
        <w:rFonts w:ascii="Arial" w:hAnsi="Arial" w:cs="Arial"/>
        <w:b/>
        <w:color w:val="632423" w:themeColor="accent2" w:themeShade="80"/>
        <w:sz w:val="16"/>
        <w:szCs w:val="16"/>
      </w:rPr>
    </w:pPr>
    <w:r w:rsidRPr="00ED2FEA">
      <w:rPr>
        <w:rFonts w:ascii="Arial" w:hAnsi="Arial" w:cs="Arial"/>
        <w:b/>
        <w:color w:val="632423" w:themeColor="accent2" w:themeShade="80"/>
        <w:sz w:val="16"/>
        <w:szCs w:val="16"/>
      </w:rPr>
      <w:t>ΓΕ.Λ. ΝΕΑΣ ΚΑΛΛΙΚΡΑΤΕΙΑΣ – ΣΧ. ΕΤΟΣ: 2013-2014 – ΤΑΞΗ Β’ – ΤΕΤΡΑΜΗΝΟ Α’</w:t>
    </w:r>
  </w:p>
  <w:p w:rsidR="00026C62" w:rsidRPr="00ED2FEA" w:rsidRDefault="00ED2FEA" w:rsidP="00ED2FEA">
    <w:pPr>
      <w:pStyle w:val="a8"/>
      <w:tabs>
        <w:tab w:val="left" w:pos="3052"/>
      </w:tabs>
      <w:rPr>
        <w:rFonts w:ascii="Arial" w:hAnsi="Arial" w:cs="Arial"/>
        <w:b/>
        <w:color w:val="632423" w:themeColor="accent2" w:themeShade="80"/>
        <w:sz w:val="16"/>
        <w:szCs w:val="16"/>
      </w:rPr>
    </w:pPr>
    <w:r w:rsidRPr="00ED2FEA">
      <w:rPr>
        <w:rFonts w:ascii="Arial" w:hAnsi="Arial" w:cs="Arial"/>
        <w:b/>
        <w:color w:val="632423" w:themeColor="accent2" w:themeShade="80"/>
        <w:sz w:val="16"/>
        <w:szCs w:val="16"/>
      </w:rPr>
      <w:tab/>
    </w:r>
    <w:r w:rsidRPr="00ED2FEA">
      <w:rPr>
        <w:rFonts w:ascii="Arial" w:hAnsi="Arial" w:cs="Arial"/>
        <w:b/>
        <w:color w:val="632423" w:themeColor="accent2" w:themeShade="80"/>
        <w:sz w:val="16"/>
        <w:szCs w:val="16"/>
      </w:rPr>
      <w:tab/>
    </w:r>
    <w:r w:rsidR="00026C62" w:rsidRPr="00ED2FEA">
      <w:rPr>
        <w:rFonts w:ascii="Arial" w:hAnsi="Arial" w:cs="Arial"/>
        <w:b/>
        <w:color w:val="632423" w:themeColor="accent2" w:themeShade="80"/>
        <w:sz w:val="16"/>
        <w:szCs w:val="16"/>
      </w:rPr>
      <w:t>ΕΡΕΥΝΗΤΙΚΗ ΕΡΓΑΣΙΑ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56C9DE"/>
    <w:lvl w:ilvl="0">
      <w:numFmt w:val="bullet"/>
      <w:lvlText w:val="*"/>
      <w:lvlJc w:val="left"/>
    </w:lvl>
  </w:abstractNum>
  <w:abstractNum w:abstractNumId="1">
    <w:nsid w:val="04FF4FE6"/>
    <w:multiLevelType w:val="multilevel"/>
    <w:tmpl w:val="D2F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EA16CC"/>
    <w:multiLevelType w:val="hybridMultilevel"/>
    <w:tmpl w:val="6E9028B2"/>
    <w:lvl w:ilvl="0" w:tplc="CFFCB5F6">
      <w:start w:val="1"/>
      <w:numFmt w:val="bullet"/>
      <w:lvlText w:val=""/>
      <w:lvlJc w:val="left"/>
      <w:pPr>
        <w:ind w:left="720" w:hanging="360"/>
      </w:pPr>
      <w:rPr>
        <w:rFonts w:ascii="Symbol" w:hAnsi="Symbol" w:hint="default"/>
      </w:rPr>
    </w:lvl>
    <w:lvl w:ilvl="1" w:tplc="2E5CDBA6" w:tentative="1">
      <w:start w:val="1"/>
      <w:numFmt w:val="bullet"/>
      <w:lvlText w:val="o"/>
      <w:lvlJc w:val="left"/>
      <w:pPr>
        <w:ind w:left="1440" w:hanging="360"/>
      </w:pPr>
      <w:rPr>
        <w:rFonts w:ascii="Courier New" w:hAnsi="Courier New" w:cs="Courier New" w:hint="default"/>
      </w:rPr>
    </w:lvl>
    <w:lvl w:ilvl="2" w:tplc="F81AB1C4" w:tentative="1">
      <w:start w:val="1"/>
      <w:numFmt w:val="bullet"/>
      <w:lvlText w:val=""/>
      <w:lvlJc w:val="left"/>
      <w:pPr>
        <w:ind w:left="2160" w:hanging="360"/>
      </w:pPr>
      <w:rPr>
        <w:rFonts w:ascii="Wingdings" w:hAnsi="Wingdings" w:hint="default"/>
      </w:rPr>
    </w:lvl>
    <w:lvl w:ilvl="3" w:tplc="547684F4" w:tentative="1">
      <w:start w:val="1"/>
      <w:numFmt w:val="bullet"/>
      <w:lvlText w:val=""/>
      <w:lvlJc w:val="left"/>
      <w:pPr>
        <w:ind w:left="2880" w:hanging="360"/>
      </w:pPr>
      <w:rPr>
        <w:rFonts w:ascii="Symbol" w:hAnsi="Symbol" w:hint="default"/>
      </w:rPr>
    </w:lvl>
    <w:lvl w:ilvl="4" w:tplc="F37C8116" w:tentative="1">
      <w:start w:val="1"/>
      <w:numFmt w:val="bullet"/>
      <w:lvlText w:val="o"/>
      <w:lvlJc w:val="left"/>
      <w:pPr>
        <w:ind w:left="3600" w:hanging="360"/>
      </w:pPr>
      <w:rPr>
        <w:rFonts w:ascii="Courier New" w:hAnsi="Courier New" w:cs="Courier New" w:hint="default"/>
      </w:rPr>
    </w:lvl>
    <w:lvl w:ilvl="5" w:tplc="A8FC5D1A" w:tentative="1">
      <w:start w:val="1"/>
      <w:numFmt w:val="bullet"/>
      <w:lvlText w:val=""/>
      <w:lvlJc w:val="left"/>
      <w:pPr>
        <w:ind w:left="4320" w:hanging="360"/>
      </w:pPr>
      <w:rPr>
        <w:rFonts w:ascii="Wingdings" w:hAnsi="Wingdings" w:hint="default"/>
      </w:rPr>
    </w:lvl>
    <w:lvl w:ilvl="6" w:tplc="11F40440" w:tentative="1">
      <w:start w:val="1"/>
      <w:numFmt w:val="bullet"/>
      <w:lvlText w:val=""/>
      <w:lvlJc w:val="left"/>
      <w:pPr>
        <w:ind w:left="5040" w:hanging="360"/>
      </w:pPr>
      <w:rPr>
        <w:rFonts w:ascii="Symbol" w:hAnsi="Symbol" w:hint="default"/>
      </w:rPr>
    </w:lvl>
    <w:lvl w:ilvl="7" w:tplc="8E94314A" w:tentative="1">
      <w:start w:val="1"/>
      <w:numFmt w:val="bullet"/>
      <w:lvlText w:val="o"/>
      <w:lvlJc w:val="left"/>
      <w:pPr>
        <w:ind w:left="5760" w:hanging="360"/>
      </w:pPr>
      <w:rPr>
        <w:rFonts w:ascii="Courier New" w:hAnsi="Courier New" w:cs="Courier New" w:hint="default"/>
      </w:rPr>
    </w:lvl>
    <w:lvl w:ilvl="8" w:tplc="5F36FBA4" w:tentative="1">
      <w:start w:val="1"/>
      <w:numFmt w:val="bullet"/>
      <w:lvlText w:val=""/>
      <w:lvlJc w:val="left"/>
      <w:pPr>
        <w:ind w:left="6480" w:hanging="360"/>
      </w:pPr>
      <w:rPr>
        <w:rFonts w:ascii="Wingdings" w:hAnsi="Wingdings" w:hint="default"/>
      </w:rPr>
    </w:lvl>
  </w:abstractNum>
  <w:abstractNum w:abstractNumId="3">
    <w:nsid w:val="072F390B"/>
    <w:multiLevelType w:val="multilevel"/>
    <w:tmpl w:val="2726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7F0FEC"/>
    <w:multiLevelType w:val="hybridMultilevel"/>
    <w:tmpl w:val="267A6358"/>
    <w:lvl w:ilvl="0" w:tplc="7A9C2CDE">
      <w:start w:val="1"/>
      <w:numFmt w:val="bullet"/>
      <w:lvlText w:val=""/>
      <w:lvlJc w:val="left"/>
      <w:pPr>
        <w:ind w:left="720" w:hanging="360"/>
      </w:pPr>
      <w:rPr>
        <w:rFonts w:ascii="Wingdings" w:hAnsi="Wingdings" w:hint="default"/>
      </w:rPr>
    </w:lvl>
    <w:lvl w:ilvl="1" w:tplc="94585D9E" w:tentative="1">
      <w:start w:val="1"/>
      <w:numFmt w:val="bullet"/>
      <w:lvlText w:val="o"/>
      <w:lvlJc w:val="left"/>
      <w:pPr>
        <w:ind w:left="1440" w:hanging="360"/>
      </w:pPr>
      <w:rPr>
        <w:rFonts w:ascii="Courier New" w:hAnsi="Courier New" w:cs="Courier New" w:hint="default"/>
      </w:rPr>
    </w:lvl>
    <w:lvl w:ilvl="2" w:tplc="D3781B5E" w:tentative="1">
      <w:start w:val="1"/>
      <w:numFmt w:val="bullet"/>
      <w:lvlText w:val=""/>
      <w:lvlJc w:val="left"/>
      <w:pPr>
        <w:ind w:left="2160" w:hanging="360"/>
      </w:pPr>
      <w:rPr>
        <w:rFonts w:ascii="Wingdings" w:hAnsi="Wingdings" w:hint="default"/>
      </w:rPr>
    </w:lvl>
    <w:lvl w:ilvl="3" w:tplc="52BEB064" w:tentative="1">
      <w:start w:val="1"/>
      <w:numFmt w:val="bullet"/>
      <w:lvlText w:val=""/>
      <w:lvlJc w:val="left"/>
      <w:pPr>
        <w:ind w:left="2880" w:hanging="360"/>
      </w:pPr>
      <w:rPr>
        <w:rFonts w:ascii="Symbol" w:hAnsi="Symbol" w:hint="default"/>
      </w:rPr>
    </w:lvl>
    <w:lvl w:ilvl="4" w:tplc="825094AC" w:tentative="1">
      <w:start w:val="1"/>
      <w:numFmt w:val="bullet"/>
      <w:lvlText w:val="o"/>
      <w:lvlJc w:val="left"/>
      <w:pPr>
        <w:ind w:left="3600" w:hanging="360"/>
      </w:pPr>
      <w:rPr>
        <w:rFonts w:ascii="Courier New" w:hAnsi="Courier New" w:cs="Courier New" w:hint="default"/>
      </w:rPr>
    </w:lvl>
    <w:lvl w:ilvl="5" w:tplc="0A20AB6A" w:tentative="1">
      <w:start w:val="1"/>
      <w:numFmt w:val="bullet"/>
      <w:lvlText w:val=""/>
      <w:lvlJc w:val="left"/>
      <w:pPr>
        <w:ind w:left="4320" w:hanging="360"/>
      </w:pPr>
      <w:rPr>
        <w:rFonts w:ascii="Wingdings" w:hAnsi="Wingdings" w:hint="default"/>
      </w:rPr>
    </w:lvl>
    <w:lvl w:ilvl="6" w:tplc="72C0BE4C" w:tentative="1">
      <w:start w:val="1"/>
      <w:numFmt w:val="bullet"/>
      <w:lvlText w:val=""/>
      <w:lvlJc w:val="left"/>
      <w:pPr>
        <w:ind w:left="5040" w:hanging="360"/>
      </w:pPr>
      <w:rPr>
        <w:rFonts w:ascii="Symbol" w:hAnsi="Symbol" w:hint="default"/>
      </w:rPr>
    </w:lvl>
    <w:lvl w:ilvl="7" w:tplc="232CB7EA" w:tentative="1">
      <w:start w:val="1"/>
      <w:numFmt w:val="bullet"/>
      <w:lvlText w:val="o"/>
      <w:lvlJc w:val="left"/>
      <w:pPr>
        <w:ind w:left="5760" w:hanging="360"/>
      </w:pPr>
      <w:rPr>
        <w:rFonts w:ascii="Courier New" w:hAnsi="Courier New" w:cs="Courier New" w:hint="default"/>
      </w:rPr>
    </w:lvl>
    <w:lvl w:ilvl="8" w:tplc="FD44D2B6" w:tentative="1">
      <w:start w:val="1"/>
      <w:numFmt w:val="bullet"/>
      <w:lvlText w:val=""/>
      <w:lvlJc w:val="left"/>
      <w:pPr>
        <w:ind w:left="6480" w:hanging="360"/>
      </w:pPr>
      <w:rPr>
        <w:rFonts w:ascii="Wingdings" w:hAnsi="Wingdings" w:hint="default"/>
      </w:rPr>
    </w:lvl>
  </w:abstractNum>
  <w:abstractNum w:abstractNumId="5">
    <w:nsid w:val="18F642DC"/>
    <w:multiLevelType w:val="multilevel"/>
    <w:tmpl w:val="8368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4459D"/>
    <w:multiLevelType w:val="multilevel"/>
    <w:tmpl w:val="D314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273C5B"/>
    <w:multiLevelType w:val="multilevel"/>
    <w:tmpl w:val="48C4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49201C"/>
    <w:multiLevelType w:val="multilevel"/>
    <w:tmpl w:val="1C4C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B572A4"/>
    <w:multiLevelType w:val="multilevel"/>
    <w:tmpl w:val="C0EC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B85ED2"/>
    <w:multiLevelType w:val="multilevel"/>
    <w:tmpl w:val="AEEC0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7F5B08"/>
    <w:multiLevelType w:val="hybridMultilevel"/>
    <w:tmpl w:val="1374C3C6"/>
    <w:lvl w:ilvl="0" w:tplc="E24CF856">
      <w:start w:val="1"/>
      <w:numFmt w:val="decimal"/>
      <w:lvlText w:val="%1."/>
      <w:lvlJc w:val="left"/>
      <w:pPr>
        <w:ind w:left="720" w:hanging="360"/>
      </w:pPr>
    </w:lvl>
    <w:lvl w:ilvl="1" w:tplc="8668D48E" w:tentative="1">
      <w:start w:val="1"/>
      <w:numFmt w:val="lowerLetter"/>
      <w:lvlText w:val="%2."/>
      <w:lvlJc w:val="left"/>
      <w:pPr>
        <w:ind w:left="1440" w:hanging="360"/>
      </w:pPr>
    </w:lvl>
    <w:lvl w:ilvl="2" w:tplc="EFE0F904" w:tentative="1">
      <w:start w:val="1"/>
      <w:numFmt w:val="lowerRoman"/>
      <w:lvlText w:val="%3."/>
      <w:lvlJc w:val="right"/>
      <w:pPr>
        <w:ind w:left="2160" w:hanging="180"/>
      </w:pPr>
    </w:lvl>
    <w:lvl w:ilvl="3" w:tplc="C4E88AEE" w:tentative="1">
      <w:start w:val="1"/>
      <w:numFmt w:val="decimal"/>
      <w:lvlText w:val="%4."/>
      <w:lvlJc w:val="left"/>
      <w:pPr>
        <w:ind w:left="2880" w:hanging="360"/>
      </w:pPr>
    </w:lvl>
    <w:lvl w:ilvl="4" w:tplc="6E483390" w:tentative="1">
      <w:start w:val="1"/>
      <w:numFmt w:val="lowerLetter"/>
      <w:lvlText w:val="%5."/>
      <w:lvlJc w:val="left"/>
      <w:pPr>
        <w:ind w:left="3600" w:hanging="360"/>
      </w:pPr>
    </w:lvl>
    <w:lvl w:ilvl="5" w:tplc="7E505692" w:tentative="1">
      <w:start w:val="1"/>
      <w:numFmt w:val="lowerRoman"/>
      <w:lvlText w:val="%6."/>
      <w:lvlJc w:val="right"/>
      <w:pPr>
        <w:ind w:left="4320" w:hanging="180"/>
      </w:pPr>
    </w:lvl>
    <w:lvl w:ilvl="6" w:tplc="6F56CE0A" w:tentative="1">
      <w:start w:val="1"/>
      <w:numFmt w:val="decimal"/>
      <w:lvlText w:val="%7."/>
      <w:lvlJc w:val="left"/>
      <w:pPr>
        <w:ind w:left="5040" w:hanging="360"/>
      </w:pPr>
    </w:lvl>
    <w:lvl w:ilvl="7" w:tplc="DA94F71E" w:tentative="1">
      <w:start w:val="1"/>
      <w:numFmt w:val="lowerLetter"/>
      <w:lvlText w:val="%8."/>
      <w:lvlJc w:val="left"/>
      <w:pPr>
        <w:ind w:left="5760" w:hanging="360"/>
      </w:pPr>
    </w:lvl>
    <w:lvl w:ilvl="8" w:tplc="D424E5CE" w:tentative="1">
      <w:start w:val="1"/>
      <w:numFmt w:val="lowerRoman"/>
      <w:lvlText w:val="%9."/>
      <w:lvlJc w:val="right"/>
      <w:pPr>
        <w:ind w:left="6480" w:hanging="180"/>
      </w:pPr>
    </w:lvl>
  </w:abstractNum>
  <w:abstractNum w:abstractNumId="12">
    <w:nsid w:val="2DF01310"/>
    <w:multiLevelType w:val="multilevel"/>
    <w:tmpl w:val="0B6A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441C3B"/>
    <w:multiLevelType w:val="hybridMultilevel"/>
    <w:tmpl w:val="669AA48E"/>
    <w:lvl w:ilvl="0" w:tplc="95F8CBCE">
      <w:start w:val="1"/>
      <w:numFmt w:val="bullet"/>
      <w:lvlText w:val=""/>
      <w:lvlJc w:val="left"/>
      <w:pPr>
        <w:ind w:left="720" w:hanging="360"/>
      </w:pPr>
      <w:rPr>
        <w:rFonts w:ascii="Symbol" w:hAnsi="Symbol" w:hint="default"/>
      </w:rPr>
    </w:lvl>
    <w:lvl w:ilvl="1" w:tplc="16B46F20" w:tentative="1">
      <w:start w:val="1"/>
      <w:numFmt w:val="bullet"/>
      <w:lvlText w:val="o"/>
      <w:lvlJc w:val="left"/>
      <w:pPr>
        <w:ind w:left="1440" w:hanging="360"/>
      </w:pPr>
      <w:rPr>
        <w:rFonts w:ascii="Courier New" w:hAnsi="Courier New" w:cs="Courier New" w:hint="default"/>
      </w:rPr>
    </w:lvl>
    <w:lvl w:ilvl="2" w:tplc="C08AE580" w:tentative="1">
      <w:start w:val="1"/>
      <w:numFmt w:val="bullet"/>
      <w:lvlText w:val=""/>
      <w:lvlJc w:val="left"/>
      <w:pPr>
        <w:ind w:left="2160" w:hanging="360"/>
      </w:pPr>
      <w:rPr>
        <w:rFonts w:ascii="Wingdings" w:hAnsi="Wingdings" w:hint="default"/>
      </w:rPr>
    </w:lvl>
    <w:lvl w:ilvl="3" w:tplc="1E7AB66A" w:tentative="1">
      <w:start w:val="1"/>
      <w:numFmt w:val="bullet"/>
      <w:lvlText w:val=""/>
      <w:lvlJc w:val="left"/>
      <w:pPr>
        <w:ind w:left="2880" w:hanging="360"/>
      </w:pPr>
      <w:rPr>
        <w:rFonts w:ascii="Symbol" w:hAnsi="Symbol" w:hint="default"/>
      </w:rPr>
    </w:lvl>
    <w:lvl w:ilvl="4" w:tplc="A64E7038" w:tentative="1">
      <w:start w:val="1"/>
      <w:numFmt w:val="bullet"/>
      <w:lvlText w:val="o"/>
      <w:lvlJc w:val="left"/>
      <w:pPr>
        <w:ind w:left="3600" w:hanging="360"/>
      </w:pPr>
      <w:rPr>
        <w:rFonts w:ascii="Courier New" w:hAnsi="Courier New" w:cs="Courier New" w:hint="default"/>
      </w:rPr>
    </w:lvl>
    <w:lvl w:ilvl="5" w:tplc="B11607B0" w:tentative="1">
      <w:start w:val="1"/>
      <w:numFmt w:val="bullet"/>
      <w:lvlText w:val=""/>
      <w:lvlJc w:val="left"/>
      <w:pPr>
        <w:ind w:left="4320" w:hanging="360"/>
      </w:pPr>
      <w:rPr>
        <w:rFonts w:ascii="Wingdings" w:hAnsi="Wingdings" w:hint="default"/>
      </w:rPr>
    </w:lvl>
    <w:lvl w:ilvl="6" w:tplc="4E2A2320" w:tentative="1">
      <w:start w:val="1"/>
      <w:numFmt w:val="bullet"/>
      <w:lvlText w:val=""/>
      <w:lvlJc w:val="left"/>
      <w:pPr>
        <w:ind w:left="5040" w:hanging="360"/>
      </w:pPr>
      <w:rPr>
        <w:rFonts w:ascii="Symbol" w:hAnsi="Symbol" w:hint="default"/>
      </w:rPr>
    </w:lvl>
    <w:lvl w:ilvl="7" w:tplc="ED3C9800" w:tentative="1">
      <w:start w:val="1"/>
      <w:numFmt w:val="bullet"/>
      <w:lvlText w:val="o"/>
      <w:lvlJc w:val="left"/>
      <w:pPr>
        <w:ind w:left="5760" w:hanging="360"/>
      </w:pPr>
      <w:rPr>
        <w:rFonts w:ascii="Courier New" w:hAnsi="Courier New" w:cs="Courier New" w:hint="default"/>
      </w:rPr>
    </w:lvl>
    <w:lvl w:ilvl="8" w:tplc="D842F098" w:tentative="1">
      <w:start w:val="1"/>
      <w:numFmt w:val="bullet"/>
      <w:lvlText w:val=""/>
      <w:lvlJc w:val="left"/>
      <w:pPr>
        <w:ind w:left="6480" w:hanging="360"/>
      </w:pPr>
      <w:rPr>
        <w:rFonts w:ascii="Wingdings" w:hAnsi="Wingdings" w:hint="default"/>
      </w:rPr>
    </w:lvl>
  </w:abstractNum>
  <w:abstractNum w:abstractNumId="14">
    <w:nsid w:val="36506BAB"/>
    <w:multiLevelType w:val="multilevel"/>
    <w:tmpl w:val="893C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403F5C"/>
    <w:multiLevelType w:val="multilevel"/>
    <w:tmpl w:val="FEE8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92907AF"/>
    <w:multiLevelType w:val="hybridMultilevel"/>
    <w:tmpl w:val="020607EA"/>
    <w:lvl w:ilvl="0" w:tplc="2C2CFA7C">
      <w:start w:val="1"/>
      <w:numFmt w:val="bullet"/>
      <w:lvlText w:val=""/>
      <w:lvlJc w:val="left"/>
      <w:pPr>
        <w:ind w:left="720" w:hanging="360"/>
      </w:pPr>
      <w:rPr>
        <w:rFonts w:ascii="Symbol" w:hAnsi="Symbol" w:hint="default"/>
      </w:rPr>
    </w:lvl>
    <w:lvl w:ilvl="1" w:tplc="09F6752A" w:tentative="1">
      <w:start w:val="1"/>
      <w:numFmt w:val="bullet"/>
      <w:lvlText w:val="o"/>
      <w:lvlJc w:val="left"/>
      <w:pPr>
        <w:ind w:left="1440" w:hanging="360"/>
      </w:pPr>
      <w:rPr>
        <w:rFonts w:ascii="Courier New" w:hAnsi="Courier New" w:cs="Courier New" w:hint="default"/>
      </w:rPr>
    </w:lvl>
    <w:lvl w:ilvl="2" w:tplc="367ED16E" w:tentative="1">
      <w:start w:val="1"/>
      <w:numFmt w:val="bullet"/>
      <w:lvlText w:val=""/>
      <w:lvlJc w:val="left"/>
      <w:pPr>
        <w:ind w:left="2160" w:hanging="360"/>
      </w:pPr>
      <w:rPr>
        <w:rFonts w:ascii="Wingdings" w:hAnsi="Wingdings" w:hint="default"/>
      </w:rPr>
    </w:lvl>
    <w:lvl w:ilvl="3" w:tplc="1610C7F8" w:tentative="1">
      <w:start w:val="1"/>
      <w:numFmt w:val="bullet"/>
      <w:lvlText w:val=""/>
      <w:lvlJc w:val="left"/>
      <w:pPr>
        <w:ind w:left="2880" w:hanging="360"/>
      </w:pPr>
      <w:rPr>
        <w:rFonts w:ascii="Symbol" w:hAnsi="Symbol" w:hint="default"/>
      </w:rPr>
    </w:lvl>
    <w:lvl w:ilvl="4" w:tplc="FEE43F68" w:tentative="1">
      <w:start w:val="1"/>
      <w:numFmt w:val="bullet"/>
      <w:lvlText w:val="o"/>
      <w:lvlJc w:val="left"/>
      <w:pPr>
        <w:ind w:left="3600" w:hanging="360"/>
      </w:pPr>
      <w:rPr>
        <w:rFonts w:ascii="Courier New" w:hAnsi="Courier New" w:cs="Courier New" w:hint="default"/>
      </w:rPr>
    </w:lvl>
    <w:lvl w:ilvl="5" w:tplc="0C78DAF6" w:tentative="1">
      <w:start w:val="1"/>
      <w:numFmt w:val="bullet"/>
      <w:lvlText w:val=""/>
      <w:lvlJc w:val="left"/>
      <w:pPr>
        <w:ind w:left="4320" w:hanging="360"/>
      </w:pPr>
      <w:rPr>
        <w:rFonts w:ascii="Wingdings" w:hAnsi="Wingdings" w:hint="default"/>
      </w:rPr>
    </w:lvl>
    <w:lvl w:ilvl="6" w:tplc="B2EC8554" w:tentative="1">
      <w:start w:val="1"/>
      <w:numFmt w:val="bullet"/>
      <w:lvlText w:val=""/>
      <w:lvlJc w:val="left"/>
      <w:pPr>
        <w:ind w:left="5040" w:hanging="360"/>
      </w:pPr>
      <w:rPr>
        <w:rFonts w:ascii="Symbol" w:hAnsi="Symbol" w:hint="default"/>
      </w:rPr>
    </w:lvl>
    <w:lvl w:ilvl="7" w:tplc="5BCAE140" w:tentative="1">
      <w:start w:val="1"/>
      <w:numFmt w:val="bullet"/>
      <w:lvlText w:val="o"/>
      <w:lvlJc w:val="left"/>
      <w:pPr>
        <w:ind w:left="5760" w:hanging="360"/>
      </w:pPr>
      <w:rPr>
        <w:rFonts w:ascii="Courier New" w:hAnsi="Courier New" w:cs="Courier New" w:hint="default"/>
      </w:rPr>
    </w:lvl>
    <w:lvl w:ilvl="8" w:tplc="EF3ED536" w:tentative="1">
      <w:start w:val="1"/>
      <w:numFmt w:val="bullet"/>
      <w:lvlText w:val=""/>
      <w:lvlJc w:val="left"/>
      <w:pPr>
        <w:ind w:left="6480" w:hanging="360"/>
      </w:pPr>
      <w:rPr>
        <w:rFonts w:ascii="Wingdings" w:hAnsi="Wingdings" w:hint="default"/>
      </w:rPr>
    </w:lvl>
  </w:abstractNum>
  <w:abstractNum w:abstractNumId="17">
    <w:nsid w:val="3BD35C27"/>
    <w:multiLevelType w:val="hybridMultilevel"/>
    <w:tmpl w:val="1E68BB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D7C0762"/>
    <w:multiLevelType w:val="multilevel"/>
    <w:tmpl w:val="EEB6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4461F3"/>
    <w:multiLevelType w:val="multilevel"/>
    <w:tmpl w:val="3FB22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677D5E"/>
    <w:multiLevelType w:val="multilevel"/>
    <w:tmpl w:val="B02AD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022904"/>
    <w:multiLevelType w:val="singleLevel"/>
    <w:tmpl w:val="9664FAF2"/>
    <w:lvl w:ilvl="0">
      <w:start w:val="3"/>
      <w:numFmt w:val="decimal"/>
      <w:lvlText w:val="%1."/>
      <w:legacy w:legacy="1" w:legacySpace="0" w:legacyIndent="0"/>
      <w:lvlJc w:val="left"/>
      <w:pPr>
        <w:ind w:left="-360" w:firstLine="0"/>
      </w:pPr>
    </w:lvl>
  </w:abstractNum>
  <w:abstractNum w:abstractNumId="22">
    <w:nsid w:val="4A76668E"/>
    <w:multiLevelType w:val="multilevel"/>
    <w:tmpl w:val="5586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07C6F8F"/>
    <w:multiLevelType w:val="multilevel"/>
    <w:tmpl w:val="0A2EC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380538"/>
    <w:multiLevelType w:val="multilevel"/>
    <w:tmpl w:val="B1A8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208471A"/>
    <w:multiLevelType w:val="multilevel"/>
    <w:tmpl w:val="8F58A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280DCA"/>
    <w:multiLevelType w:val="multilevel"/>
    <w:tmpl w:val="3476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AD0B72"/>
    <w:multiLevelType w:val="multilevel"/>
    <w:tmpl w:val="8F58A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552A99"/>
    <w:multiLevelType w:val="multilevel"/>
    <w:tmpl w:val="BE56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DAD6E09"/>
    <w:multiLevelType w:val="multilevel"/>
    <w:tmpl w:val="3570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2B39B1"/>
    <w:multiLevelType w:val="hybridMultilevel"/>
    <w:tmpl w:val="53D6AEC4"/>
    <w:lvl w:ilvl="0" w:tplc="38206BF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1">
    <w:nsid w:val="611F3B9A"/>
    <w:multiLevelType w:val="multilevel"/>
    <w:tmpl w:val="81E2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2995996"/>
    <w:multiLevelType w:val="multilevel"/>
    <w:tmpl w:val="4478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69A6A6E"/>
    <w:multiLevelType w:val="hybridMultilevel"/>
    <w:tmpl w:val="9D5C607E"/>
    <w:lvl w:ilvl="0" w:tplc="F418D1C8">
      <w:start w:val="1"/>
      <w:numFmt w:val="bullet"/>
      <w:lvlText w:val=""/>
      <w:lvlJc w:val="left"/>
      <w:pPr>
        <w:ind w:left="720" w:hanging="360"/>
      </w:pPr>
      <w:rPr>
        <w:rFonts w:ascii="Symbol" w:hAnsi="Symbol" w:hint="default"/>
      </w:rPr>
    </w:lvl>
    <w:lvl w:ilvl="1" w:tplc="78F0EF02" w:tentative="1">
      <w:start w:val="1"/>
      <w:numFmt w:val="bullet"/>
      <w:lvlText w:val="o"/>
      <w:lvlJc w:val="left"/>
      <w:pPr>
        <w:ind w:left="1440" w:hanging="360"/>
      </w:pPr>
      <w:rPr>
        <w:rFonts w:ascii="Courier New" w:hAnsi="Courier New" w:cs="Courier New" w:hint="default"/>
      </w:rPr>
    </w:lvl>
    <w:lvl w:ilvl="2" w:tplc="DA661FAC" w:tentative="1">
      <w:start w:val="1"/>
      <w:numFmt w:val="bullet"/>
      <w:lvlText w:val=""/>
      <w:lvlJc w:val="left"/>
      <w:pPr>
        <w:ind w:left="2160" w:hanging="360"/>
      </w:pPr>
      <w:rPr>
        <w:rFonts w:ascii="Wingdings" w:hAnsi="Wingdings" w:hint="default"/>
      </w:rPr>
    </w:lvl>
    <w:lvl w:ilvl="3" w:tplc="6310EA00" w:tentative="1">
      <w:start w:val="1"/>
      <w:numFmt w:val="bullet"/>
      <w:lvlText w:val=""/>
      <w:lvlJc w:val="left"/>
      <w:pPr>
        <w:ind w:left="2880" w:hanging="360"/>
      </w:pPr>
      <w:rPr>
        <w:rFonts w:ascii="Symbol" w:hAnsi="Symbol" w:hint="default"/>
      </w:rPr>
    </w:lvl>
    <w:lvl w:ilvl="4" w:tplc="B75E36E0" w:tentative="1">
      <w:start w:val="1"/>
      <w:numFmt w:val="bullet"/>
      <w:lvlText w:val="o"/>
      <w:lvlJc w:val="left"/>
      <w:pPr>
        <w:ind w:left="3600" w:hanging="360"/>
      </w:pPr>
      <w:rPr>
        <w:rFonts w:ascii="Courier New" w:hAnsi="Courier New" w:cs="Courier New" w:hint="default"/>
      </w:rPr>
    </w:lvl>
    <w:lvl w:ilvl="5" w:tplc="BCCC910E" w:tentative="1">
      <w:start w:val="1"/>
      <w:numFmt w:val="bullet"/>
      <w:lvlText w:val=""/>
      <w:lvlJc w:val="left"/>
      <w:pPr>
        <w:ind w:left="4320" w:hanging="360"/>
      </w:pPr>
      <w:rPr>
        <w:rFonts w:ascii="Wingdings" w:hAnsi="Wingdings" w:hint="default"/>
      </w:rPr>
    </w:lvl>
    <w:lvl w:ilvl="6" w:tplc="47589244" w:tentative="1">
      <w:start w:val="1"/>
      <w:numFmt w:val="bullet"/>
      <w:lvlText w:val=""/>
      <w:lvlJc w:val="left"/>
      <w:pPr>
        <w:ind w:left="5040" w:hanging="360"/>
      </w:pPr>
      <w:rPr>
        <w:rFonts w:ascii="Symbol" w:hAnsi="Symbol" w:hint="default"/>
      </w:rPr>
    </w:lvl>
    <w:lvl w:ilvl="7" w:tplc="A888D928" w:tentative="1">
      <w:start w:val="1"/>
      <w:numFmt w:val="bullet"/>
      <w:lvlText w:val="o"/>
      <w:lvlJc w:val="left"/>
      <w:pPr>
        <w:ind w:left="5760" w:hanging="360"/>
      </w:pPr>
      <w:rPr>
        <w:rFonts w:ascii="Courier New" w:hAnsi="Courier New" w:cs="Courier New" w:hint="default"/>
      </w:rPr>
    </w:lvl>
    <w:lvl w:ilvl="8" w:tplc="4FEEECB4" w:tentative="1">
      <w:start w:val="1"/>
      <w:numFmt w:val="bullet"/>
      <w:lvlText w:val=""/>
      <w:lvlJc w:val="left"/>
      <w:pPr>
        <w:ind w:left="6480" w:hanging="360"/>
      </w:pPr>
      <w:rPr>
        <w:rFonts w:ascii="Wingdings" w:hAnsi="Wingdings" w:hint="default"/>
      </w:rPr>
    </w:lvl>
  </w:abstractNum>
  <w:abstractNum w:abstractNumId="34">
    <w:nsid w:val="67B67DAB"/>
    <w:multiLevelType w:val="hybridMultilevel"/>
    <w:tmpl w:val="C3EA92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9693DE8"/>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6D2B5791"/>
    <w:multiLevelType w:val="hybridMultilevel"/>
    <w:tmpl w:val="2E04A28C"/>
    <w:lvl w:ilvl="0" w:tplc="2218592E">
      <w:start w:val="1"/>
      <w:numFmt w:val="bullet"/>
      <w:lvlText w:val=""/>
      <w:lvlJc w:val="left"/>
      <w:pPr>
        <w:ind w:left="720" w:hanging="360"/>
      </w:pPr>
      <w:rPr>
        <w:rFonts w:ascii="Symbol" w:hAnsi="Symbol" w:hint="default"/>
      </w:rPr>
    </w:lvl>
    <w:lvl w:ilvl="1" w:tplc="BDE6A8C2" w:tentative="1">
      <w:start w:val="1"/>
      <w:numFmt w:val="bullet"/>
      <w:lvlText w:val="o"/>
      <w:lvlJc w:val="left"/>
      <w:pPr>
        <w:ind w:left="1440" w:hanging="360"/>
      </w:pPr>
      <w:rPr>
        <w:rFonts w:ascii="Courier New" w:hAnsi="Courier New" w:cs="Courier New" w:hint="default"/>
      </w:rPr>
    </w:lvl>
    <w:lvl w:ilvl="2" w:tplc="85B857E6" w:tentative="1">
      <w:start w:val="1"/>
      <w:numFmt w:val="bullet"/>
      <w:lvlText w:val=""/>
      <w:lvlJc w:val="left"/>
      <w:pPr>
        <w:ind w:left="2160" w:hanging="360"/>
      </w:pPr>
      <w:rPr>
        <w:rFonts w:ascii="Wingdings" w:hAnsi="Wingdings" w:hint="default"/>
      </w:rPr>
    </w:lvl>
    <w:lvl w:ilvl="3" w:tplc="954AD728" w:tentative="1">
      <w:start w:val="1"/>
      <w:numFmt w:val="bullet"/>
      <w:lvlText w:val=""/>
      <w:lvlJc w:val="left"/>
      <w:pPr>
        <w:ind w:left="2880" w:hanging="360"/>
      </w:pPr>
      <w:rPr>
        <w:rFonts w:ascii="Symbol" w:hAnsi="Symbol" w:hint="default"/>
      </w:rPr>
    </w:lvl>
    <w:lvl w:ilvl="4" w:tplc="D2B89498" w:tentative="1">
      <w:start w:val="1"/>
      <w:numFmt w:val="bullet"/>
      <w:lvlText w:val="o"/>
      <w:lvlJc w:val="left"/>
      <w:pPr>
        <w:ind w:left="3600" w:hanging="360"/>
      </w:pPr>
      <w:rPr>
        <w:rFonts w:ascii="Courier New" w:hAnsi="Courier New" w:cs="Courier New" w:hint="default"/>
      </w:rPr>
    </w:lvl>
    <w:lvl w:ilvl="5" w:tplc="F8A452EA" w:tentative="1">
      <w:start w:val="1"/>
      <w:numFmt w:val="bullet"/>
      <w:lvlText w:val=""/>
      <w:lvlJc w:val="left"/>
      <w:pPr>
        <w:ind w:left="4320" w:hanging="360"/>
      </w:pPr>
      <w:rPr>
        <w:rFonts w:ascii="Wingdings" w:hAnsi="Wingdings" w:hint="default"/>
      </w:rPr>
    </w:lvl>
    <w:lvl w:ilvl="6" w:tplc="5782A8A4" w:tentative="1">
      <w:start w:val="1"/>
      <w:numFmt w:val="bullet"/>
      <w:lvlText w:val=""/>
      <w:lvlJc w:val="left"/>
      <w:pPr>
        <w:ind w:left="5040" w:hanging="360"/>
      </w:pPr>
      <w:rPr>
        <w:rFonts w:ascii="Symbol" w:hAnsi="Symbol" w:hint="default"/>
      </w:rPr>
    </w:lvl>
    <w:lvl w:ilvl="7" w:tplc="124EA418" w:tentative="1">
      <w:start w:val="1"/>
      <w:numFmt w:val="bullet"/>
      <w:lvlText w:val="o"/>
      <w:lvlJc w:val="left"/>
      <w:pPr>
        <w:ind w:left="5760" w:hanging="360"/>
      </w:pPr>
      <w:rPr>
        <w:rFonts w:ascii="Courier New" w:hAnsi="Courier New" w:cs="Courier New" w:hint="default"/>
      </w:rPr>
    </w:lvl>
    <w:lvl w:ilvl="8" w:tplc="B0E0139A" w:tentative="1">
      <w:start w:val="1"/>
      <w:numFmt w:val="bullet"/>
      <w:lvlText w:val=""/>
      <w:lvlJc w:val="left"/>
      <w:pPr>
        <w:ind w:left="6480" w:hanging="360"/>
      </w:pPr>
      <w:rPr>
        <w:rFonts w:ascii="Wingdings" w:hAnsi="Wingdings" w:hint="default"/>
      </w:rPr>
    </w:lvl>
  </w:abstractNum>
  <w:abstractNum w:abstractNumId="37">
    <w:nsid w:val="7108093C"/>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76D1777B"/>
    <w:multiLevelType w:val="multilevel"/>
    <w:tmpl w:val="D42C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147F72"/>
    <w:multiLevelType w:val="multilevel"/>
    <w:tmpl w:val="389C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37"/>
  </w:num>
  <w:num w:numId="3">
    <w:abstractNumId w:val="4"/>
  </w:num>
  <w:num w:numId="4">
    <w:abstractNumId w:val="19"/>
  </w:num>
  <w:num w:numId="5">
    <w:abstractNumId w:val="3"/>
  </w:num>
  <w:num w:numId="6">
    <w:abstractNumId w:val="12"/>
  </w:num>
  <w:num w:numId="7">
    <w:abstractNumId w:val="24"/>
  </w:num>
  <w:num w:numId="8">
    <w:abstractNumId w:val="39"/>
  </w:num>
  <w:num w:numId="9">
    <w:abstractNumId w:val="22"/>
  </w:num>
  <w:num w:numId="10">
    <w:abstractNumId w:val="28"/>
  </w:num>
  <w:num w:numId="11">
    <w:abstractNumId w:val="15"/>
  </w:num>
  <w:num w:numId="12">
    <w:abstractNumId w:val="32"/>
  </w:num>
  <w:num w:numId="13">
    <w:abstractNumId w:val="26"/>
  </w:num>
  <w:num w:numId="14">
    <w:abstractNumId w:val="18"/>
  </w:num>
  <w:num w:numId="15">
    <w:abstractNumId w:val="33"/>
  </w:num>
  <w:num w:numId="16">
    <w:abstractNumId w:val="34"/>
  </w:num>
  <w:num w:numId="17">
    <w:abstractNumId w:val="36"/>
  </w:num>
  <w:num w:numId="18">
    <w:abstractNumId w:val="11"/>
  </w:num>
  <w:num w:numId="19">
    <w:abstractNumId w:val="35"/>
  </w:num>
  <w:num w:numId="20">
    <w:abstractNumId w:val="16"/>
  </w:num>
  <w:num w:numId="21">
    <w:abstractNumId w:val="27"/>
  </w:num>
  <w:num w:numId="22">
    <w:abstractNumId w:val="31"/>
  </w:num>
  <w:num w:numId="23">
    <w:abstractNumId w:val="13"/>
  </w:num>
  <w:num w:numId="24">
    <w:abstractNumId w:val="2"/>
  </w:num>
  <w:num w:numId="25">
    <w:abstractNumId w:val="23"/>
  </w:num>
  <w:num w:numId="26">
    <w:abstractNumId w:val="20"/>
  </w:num>
  <w:num w:numId="27">
    <w:abstractNumId w:val="5"/>
  </w:num>
  <w:num w:numId="28">
    <w:abstractNumId w:val="14"/>
  </w:num>
  <w:num w:numId="29">
    <w:abstractNumId w:val="6"/>
  </w:num>
  <w:num w:numId="30">
    <w:abstractNumId w:val="29"/>
  </w:num>
  <w:num w:numId="31">
    <w:abstractNumId w:val="9"/>
  </w:num>
  <w:num w:numId="32">
    <w:abstractNumId w:val="8"/>
  </w:num>
  <w:num w:numId="33">
    <w:abstractNumId w:val="38"/>
  </w:num>
  <w:num w:numId="34">
    <w:abstractNumId w:val="10"/>
  </w:num>
  <w:num w:numId="35">
    <w:abstractNumId w:val="7"/>
  </w:num>
  <w:num w:numId="36">
    <w:abstractNumId w:val="1"/>
  </w:num>
  <w:num w:numId="37">
    <w:abstractNumId w:val="21"/>
  </w:num>
  <w:num w:numId="38">
    <w:abstractNumId w:val="0"/>
    <w:lvlOverride w:ilvl="0">
      <w:lvl w:ilvl="0">
        <w:start w:val="1"/>
        <w:numFmt w:val="bullet"/>
        <w:lvlText w:val="l%1"/>
        <w:legacy w:legacy="1" w:legacySpace="0" w:legacyIndent="0"/>
        <w:lvlJc w:val="left"/>
        <w:rPr>
          <w:rFonts w:ascii="Wingdings" w:hAnsi="Wingdings" w:hint="default"/>
        </w:rPr>
      </w:lvl>
    </w:lvlOverride>
  </w:num>
  <w:num w:numId="39">
    <w:abstractNumId w:val="0"/>
    <w:lvlOverride w:ilvl="0">
      <w:lvl w:ilvl="0">
        <w:start w:val="1"/>
        <w:numFmt w:val="bullet"/>
        <w:lvlText w:val="l%1"/>
        <w:legacy w:legacy="1" w:legacySpace="0" w:legacyIndent="0"/>
        <w:lvlJc w:val="left"/>
        <w:rPr>
          <w:rFonts w:ascii="Wingdings" w:hAnsi="Wingdings" w:hint="default"/>
        </w:rPr>
      </w:lvl>
    </w:lvlOverride>
  </w:num>
  <w:num w:numId="40">
    <w:abstractNumId w:val="0"/>
    <w:lvlOverride w:ilvl="0">
      <w:lvl w:ilvl="0">
        <w:start w:val="1"/>
        <w:numFmt w:val="bullet"/>
        <w:lvlText w:val="l%1"/>
        <w:legacy w:legacy="1" w:legacySpace="0" w:legacyIndent="0"/>
        <w:lvlJc w:val="left"/>
        <w:rPr>
          <w:rFonts w:ascii="Wingdings" w:hAnsi="Wingdings" w:hint="default"/>
        </w:rPr>
      </w:lvl>
    </w:lvlOverride>
  </w:num>
  <w:num w:numId="41">
    <w:abstractNumId w:val="0"/>
    <w:lvlOverride w:ilvl="0">
      <w:lvl w:ilvl="0">
        <w:start w:val="1"/>
        <w:numFmt w:val="bullet"/>
        <w:lvlText w:val="l%1"/>
        <w:legacy w:legacy="1" w:legacySpace="0" w:legacyIndent="0"/>
        <w:lvlJc w:val="left"/>
        <w:rPr>
          <w:rFonts w:ascii="Wingdings" w:hAnsi="Wingdings" w:hint="default"/>
        </w:rPr>
      </w:lvl>
    </w:lvlOverride>
  </w:num>
  <w:num w:numId="42">
    <w:abstractNumId w:val="0"/>
    <w:lvlOverride w:ilvl="0">
      <w:lvl w:ilvl="0">
        <w:start w:val="1"/>
        <w:numFmt w:val="bullet"/>
        <w:lvlText w:val="l%1"/>
        <w:legacy w:legacy="1" w:legacySpace="0" w:legacyIndent="0"/>
        <w:lvlJc w:val="left"/>
        <w:rPr>
          <w:rFonts w:ascii="Wingdings" w:hAnsi="Wingdings" w:hint="default"/>
        </w:rPr>
      </w:lvl>
    </w:lvlOverride>
  </w:num>
  <w:num w:numId="43">
    <w:abstractNumId w:val="25"/>
  </w:num>
  <w:num w:numId="4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proofState w:spelling="clean" w:grammar="clean"/>
  <w:defaultTabStop w:val="720"/>
  <w:drawingGridHorizontalSpacing w:val="110"/>
  <w:displayHorizontalDrawingGridEvery w:val="2"/>
  <w:characterSpacingControl w:val="doNotCompress"/>
  <w:hdrShapeDefaults>
    <o:shapedefaults v:ext="edit" spidmax="19458"/>
    <o:shapelayout v:ext="edit">
      <o:idmap v:ext="edit" data="8"/>
      <o:rules v:ext="edit">
        <o:r id="V:Rule3" type="connector" idref="#_x0000_s8205"/>
        <o:r id="V:Rule4" type="connector" idref="#_x0000_s8206"/>
      </o:rules>
    </o:shapelayout>
  </w:hdrShapeDefaults>
  <w:footnotePr>
    <w:footnote w:id="-1"/>
    <w:footnote w:id="0"/>
  </w:footnotePr>
  <w:endnotePr>
    <w:endnote w:id="-1"/>
    <w:endnote w:id="0"/>
  </w:endnotePr>
  <w:compat>
    <w:useFELayout/>
  </w:compat>
  <w:rsids>
    <w:rsidRoot w:val="00BD185A"/>
    <w:rsid w:val="000017E9"/>
    <w:rsid w:val="00026C62"/>
    <w:rsid w:val="0004012F"/>
    <w:rsid w:val="00062A84"/>
    <w:rsid w:val="000767D4"/>
    <w:rsid w:val="000A46C1"/>
    <w:rsid w:val="000A4B71"/>
    <w:rsid w:val="000B28FB"/>
    <w:rsid w:val="000D40EA"/>
    <w:rsid w:val="000E6E80"/>
    <w:rsid w:val="0014709C"/>
    <w:rsid w:val="00154915"/>
    <w:rsid w:val="001642B8"/>
    <w:rsid w:val="00177D21"/>
    <w:rsid w:val="00187645"/>
    <w:rsid w:val="0019156E"/>
    <w:rsid w:val="00192CE6"/>
    <w:rsid w:val="001B7ABD"/>
    <w:rsid w:val="001D2620"/>
    <w:rsid w:val="001D3C90"/>
    <w:rsid w:val="001D443C"/>
    <w:rsid w:val="001E6D53"/>
    <w:rsid w:val="001F56FA"/>
    <w:rsid w:val="00217CFF"/>
    <w:rsid w:val="00263382"/>
    <w:rsid w:val="00270B49"/>
    <w:rsid w:val="002802D3"/>
    <w:rsid w:val="00283316"/>
    <w:rsid w:val="0028428D"/>
    <w:rsid w:val="002954DF"/>
    <w:rsid w:val="0030210E"/>
    <w:rsid w:val="00314D7B"/>
    <w:rsid w:val="0032183B"/>
    <w:rsid w:val="00322606"/>
    <w:rsid w:val="00327A37"/>
    <w:rsid w:val="00361355"/>
    <w:rsid w:val="00376A9B"/>
    <w:rsid w:val="00380806"/>
    <w:rsid w:val="00392748"/>
    <w:rsid w:val="003A2C2F"/>
    <w:rsid w:val="003D28A5"/>
    <w:rsid w:val="003D6765"/>
    <w:rsid w:val="003F42DB"/>
    <w:rsid w:val="0042227F"/>
    <w:rsid w:val="00437D2B"/>
    <w:rsid w:val="004461C5"/>
    <w:rsid w:val="0045180A"/>
    <w:rsid w:val="00474F36"/>
    <w:rsid w:val="004D7A00"/>
    <w:rsid w:val="005014FC"/>
    <w:rsid w:val="0051696F"/>
    <w:rsid w:val="00550EBC"/>
    <w:rsid w:val="0055751B"/>
    <w:rsid w:val="00572980"/>
    <w:rsid w:val="005C057A"/>
    <w:rsid w:val="005C42A4"/>
    <w:rsid w:val="005F4808"/>
    <w:rsid w:val="006265E7"/>
    <w:rsid w:val="00635ED5"/>
    <w:rsid w:val="00652842"/>
    <w:rsid w:val="0067145A"/>
    <w:rsid w:val="0068085B"/>
    <w:rsid w:val="006A1EFE"/>
    <w:rsid w:val="006B47DD"/>
    <w:rsid w:val="006D5286"/>
    <w:rsid w:val="006F3095"/>
    <w:rsid w:val="007072D3"/>
    <w:rsid w:val="007244B6"/>
    <w:rsid w:val="0072662D"/>
    <w:rsid w:val="007327DC"/>
    <w:rsid w:val="00736BEE"/>
    <w:rsid w:val="00746061"/>
    <w:rsid w:val="00792ECC"/>
    <w:rsid w:val="007C3F15"/>
    <w:rsid w:val="007C5C4D"/>
    <w:rsid w:val="00814540"/>
    <w:rsid w:val="008216BD"/>
    <w:rsid w:val="00823D2D"/>
    <w:rsid w:val="008530CA"/>
    <w:rsid w:val="008B74DF"/>
    <w:rsid w:val="00922CDE"/>
    <w:rsid w:val="009544A0"/>
    <w:rsid w:val="00955493"/>
    <w:rsid w:val="009569E4"/>
    <w:rsid w:val="009630DA"/>
    <w:rsid w:val="009933A5"/>
    <w:rsid w:val="009A2F73"/>
    <w:rsid w:val="009E11EA"/>
    <w:rsid w:val="00A01B32"/>
    <w:rsid w:val="00A24D22"/>
    <w:rsid w:val="00A438A1"/>
    <w:rsid w:val="00A64317"/>
    <w:rsid w:val="00A87616"/>
    <w:rsid w:val="00B17515"/>
    <w:rsid w:val="00B26DD0"/>
    <w:rsid w:val="00B3749B"/>
    <w:rsid w:val="00B54C42"/>
    <w:rsid w:val="00B827C6"/>
    <w:rsid w:val="00B83C85"/>
    <w:rsid w:val="00B93F7D"/>
    <w:rsid w:val="00BB4310"/>
    <w:rsid w:val="00BD0124"/>
    <w:rsid w:val="00BD185A"/>
    <w:rsid w:val="00BE3FE4"/>
    <w:rsid w:val="00C04491"/>
    <w:rsid w:val="00C454C9"/>
    <w:rsid w:val="00CC6EEF"/>
    <w:rsid w:val="00D1694A"/>
    <w:rsid w:val="00D17F80"/>
    <w:rsid w:val="00D33FB0"/>
    <w:rsid w:val="00D43740"/>
    <w:rsid w:val="00D47E90"/>
    <w:rsid w:val="00D54298"/>
    <w:rsid w:val="00D608CA"/>
    <w:rsid w:val="00D73764"/>
    <w:rsid w:val="00D875A7"/>
    <w:rsid w:val="00D96D7F"/>
    <w:rsid w:val="00DA2614"/>
    <w:rsid w:val="00DA7511"/>
    <w:rsid w:val="00DD5F47"/>
    <w:rsid w:val="00E04E09"/>
    <w:rsid w:val="00E22BD4"/>
    <w:rsid w:val="00E433FB"/>
    <w:rsid w:val="00E650C8"/>
    <w:rsid w:val="00E84EB7"/>
    <w:rsid w:val="00EB0FE3"/>
    <w:rsid w:val="00EC14F7"/>
    <w:rsid w:val="00ED2E4D"/>
    <w:rsid w:val="00ED2FEA"/>
    <w:rsid w:val="00EE1F8D"/>
    <w:rsid w:val="00EF1BBE"/>
    <w:rsid w:val="00EF3704"/>
    <w:rsid w:val="00EF3910"/>
    <w:rsid w:val="00F047DB"/>
    <w:rsid w:val="00F46A56"/>
    <w:rsid w:val="00F54FC4"/>
    <w:rsid w:val="00F83982"/>
    <w:rsid w:val="00FE68F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A00"/>
  </w:style>
  <w:style w:type="paragraph" w:styleId="1">
    <w:name w:val="heading 1"/>
    <w:basedOn w:val="a"/>
    <w:next w:val="a"/>
    <w:link w:val="1Char"/>
    <w:qFormat/>
    <w:rsid w:val="000A46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qFormat/>
    <w:rsid w:val="000A46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nhideWhenUsed/>
    <w:qFormat/>
    <w:rsid w:val="000A46C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0A46C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437D2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A46C1"/>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rsid w:val="000A46C1"/>
    <w:rPr>
      <w:rFonts w:ascii="Times New Roman" w:eastAsia="Times New Roman" w:hAnsi="Times New Roman" w:cs="Times New Roman"/>
      <w:b/>
      <w:bCs/>
      <w:sz w:val="36"/>
      <w:szCs w:val="36"/>
      <w:lang w:eastAsia="el-GR"/>
    </w:rPr>
  </w:style>
  <w:style w:type="paragraph" w:styleId="Web">
    <w:name w:val="Normal (Web)"/>
    <w:basedOn w:val="a"/>
    <w:unhideWhenUsed/>
    <w:rsid w:val="000A46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A46C1"/>
  </w:style>
  <w:style w:type="character" w:styleId="-">
    <w:name w:val="Hyperlink"/>
    <w:basedOn w:val="a0"/>
    <w:uiPriority w:val="99"/>
    <w:unhideWhenUsed/>
    <w:rsid w:val="000A46C1"/>
    <w:rPr>
      <w:color w:val="0000FF"/>
      <w:u w:val="single"/>
    </w:rPr>
  </w:style>
  <w:style w:type="character" w:styleId="a3">
    <w:name w:val="Emphasis"/>
    <w:basedOn w:val="a0"/>
    <w:qFormat/>
    <w:rsid w:val="000A46C1"/>
    <w:rPr>
      <w:i/>
      <w:iCs/>
    </w:rPr>
  </w:style>
  <w:style w:type="character" w:customStyle="1" w:styleId="magnifier">
    <w:name w:val="magnifier"/>
    <w:basedOn w:val="a0"/>
    <w:rsid w:val="000A46C1"/>
  </w:style>
  <w:style w:type="character" w:styleId="a4">
    <w:name w:val="Strong"/>
    <w:basedOn w:val="a0"/>
    <w:qFormat/>
    <w:rsid w:val="000A46C1"/>
    <w:rPr>
      <w:b/>
      <w:bCs/>
    </w:rPr>
  </w:style>
  <w:style w:type="paragraph" w:styleId="a5">
    <w:name w:val="Title"/>
    <w:basedOn w:val="a"/>
    <w:next w:val="a"/>
    <w:link w:val="Char"/>
    <w:uiPriority w:val="10"/>
    <w:qFormat/>
    <w:rsid w:val="000A46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5"/>
    <w:uiPriority w:val="10"/>
    <w:rsid w:val="000A46C1"/>
    <w:rPr>
      <w:rFonts w:asciiTheme="majorHAnsi" w:eastAsiaTheme="majorEastAsia" w:hAnsiTheme="majorHAnsi" w:cstheme="majorBidi"/>
      <w:color w:val="17365D" w:themeColor="text2" w:themeShade="BF"/>
      <w:spacing w:val="5"/>
      <w:kern w:val="28"/>
      <w:sz w:val="52"/>
      <w:szCs w:val="52"/>
    </w:rPr>
  </w:style>
  <w:style w:type="paragraph" w:styleId="a6">
    <w:name w:val="Balloon Text"/>
    <w:basedOn w:val="a"/>
    <w:link w:val="Char0"/>
    <w:uiPriority w:val="99"/>
    <w:semiHidden/>
    <w:unhideWhenUsed/>
    <w:rsid w:val="000A46C1"/>
    <w:pPr>
      <w:spacing w:after="0" w:line="240" w:lineRule="auto"/>
    </w:pPr>
    <w:rPr>
      <w:rFonts w:ascii="Tahoma" w:hAnsi="Tahoma" w:cs="Tahoma"/>
      <w:sz w:val="16"/>
      <w:szCs w:val="16"/>
    </w:rPr>
  </w:style>
  <w:style w:type="character" w:customStyle="1" w:styleId="Char0">
    <w:name w:val="Κείμενο πλαισίου Char"/>
    <w:basedOn w:val="a0"/>
    <w:link w:val="a6"/>
    <w:uiPriority w:val="99"/>
    <w:semiHidden/>
    <w:rsid w:val="000A46C1"/>
    <w:rPr>
      <w:rFonts w:ascii="Tahoma" w:hAnsi="Tahoma" w:cs="Tahoma"/>
      <w:sz w:val="16"/>
      <w:szCs w:val="16"/>
    </w:rPr>
  </w:style>
  <w:style w:type="paragraph" w:styleId="a7">
    <w:name w:val="List Paragraph"/>
    <w:basedOn w:val="a"/>
    <w:uiPriority w:val="34"/>
    <w:qFormat/>
    <w:rsid w:val="000A46C1"/>
    <w:pPr>
      <w:ind w:left="720"/>
      <w:contextualSpacing/>
    </w:pPr>
  </w:style>
  <w:style w:type="character" w:customStyle="1" w:styleId="3Char">
    <w:name w:val="Επικεφαλίδα 3 Char"/>
    <w:basedOn w:val="a0"/>
    <w:link w:val="3"/>
    <w:uiPriority w:val="9"/>
    <w:rsid w:val="000A46C1"/>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0A46C1"/>
    <w:rPr>
      <w:rFonts w:asciiTheme="majorHAnsi" w:eastAsiaTheme="majorEastAsia" w:hAnsiTheme="majorHAnsi" w:cstheme="majorBidi"/>
      <w:b/>
      <w:bCs/>
      <w:i/>
      <w:iCs/>
      <w:color w:val="4F81BD" w:themeColor="accent1"/>
    </w:rPr>
  </w:style>
  <w:style w:type="character" w:customStyle="1" w:styleId="mw-headline">
    <w:name w:val="mw-headline"/>
    <w:basedOn w:val="a0"/>
    <w:rsid w:val="000A46C1"/>
  </w:style>
  <w:style w:type="character" w:customStyle="1" w:styleId="mw-editsection">
    <w:name w:val="mw-editsection"/>
    <w:basedOn w:val="a0"/>
    <w:rsid w:val="000A46C1"/>
  </w:style>
  <w:style w:type="character" w:customStyle="1" w:styleId="mw-editsection-bracket">
    <w:name w:val="mw-editsection-bracket"/>
    <w:basedOn w:val="a0"/>
    <w:rsid w:val="000A46C1"/>
  </w:style>
  <w:style w:type="character" w:customStyle="1" w:styleId="mw-editsection-divider">
    <w:name w:val="mw-editsection-divider"/>
    <w:basedOn w:val="a0"/>
    <w:rsid w:val="000A46C1"/>
  </w:style>
  <w:style w:type="paragraph" w:styleId="-HTML">
    <w:name w:val="HTML Preformatted"/>
    <w:basedOn w:val="a"/>
    <w:link w:val="-HTMLChar"/>
    <w:uiPriority w:val="99"/>
    <w:unhideWhenUsed/>
    <w:rsid w:val="000A4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Προ-διαμορφωμένο HTML Char"/>
    <w:basedOn w:val="a0"/>
    <w:link w:val="-HTML"/>
    <w:uiPriority w:val="99"/>
    <w:rsid w:val="000A46C1"/>
    <w:rPr>
      <w:rFonts w:ascii="Courier New" w:eastAsia="Times New Roman" w:hAnsi="Courier New" w:cs="Courier New"/>
      <w:sz w:val="20"/>
      <w:szCs w:val="20"/>
      <w:lang w:eastAsia="el-GR"/>
    </w:rPr>
  </w:style>
  <w:style w:type="character" w:customStyle="1" w:styleId="apospasmastart">
    <w:name w:val="apospasmastart"/>
    <w:basedOn w:val="a0"/>
    <w:rsid w:val="000A46C1"/>
  </w:style>
  <w:style w:type="character" w:customStyle="1" w:styleId="apospasmaend">
    <w:name w:val="apospasmaend"/>
    <w:basedOn w:val="a0"/>
    <w:rsid w:val="000A46C1"/>
  </w:style>
  <w:style w:type="paragraph" w:customStyle="1" w:styleId="imgcaption">
    <w:name w:val="img_caption"/>
    <w:basedOn w:val="a"/>
    <w:rsid w:val="000A46C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octoggle">
    <w:name w:val="toctoggle"/>
    <w:basedOn w:val="a0"/>
    <w:rsid w:val="00314D7B"/>
  </w:style>
  <w:style w:type="character" w:customStyle="1" w:styleId="tocnumber">
    <w:name w:val="tocnumber"/>
    <w:basedOn w:val="a0"/>
    <w:rsid w:val="00314D7B"/>
  </w:style>
  <w:style w:type="character" w:customStyle="1" w:styleId="toctext">
    <w:name w:val="toctext"/>
    <w:basedOn w:val="a0"/>
    <w:rsid w:val="00314D7B"/>
  </w:style>
  <w:style w:type="paragraph" w:styleId="a8">
    <w:name w:val="header"/>
    <w:basedOn w:val="a"/>
    <w:link w:val="Char1"/>
    <w:uiPriority w:val="99"/>
    <w:unhideWhenUsed/>
    <w:rsid w:val="00314D7B"/>
    <w:pPr>
      <w:tabs>
        <w:tab w:val="center" w:pos="4153"/>
        <w:tab w:val="right" w:pos="8306"/>
      </w:tabs>
      <w:spacing w:after="0" w:line="240" w:lineRule="auto"/>
    </w:pPr>
  </w:style>
  <w:style w:type="character" w:customStyle="1" w:styleId="Char1">
    <w:name w:val="Κεφαλίδα Char"/>
    <w:basedOn w:val="a0"/>
    <w:link w:val="a8"/>
    <w:uiPriority w:val="99"/>
    <w:rsid w:val="00314D7B"/>
  </w:style>
  <w:style w:type="paragraph" w:styleId="a9">
    <w:name w:val="footer"/>
    <w:basedOn w:val="a"/>
    <w:link w:val="Char2"/>
    <w:uiPriority w:val="99"/>
    <w:unhideWhenUsed/>
    <w:rsid w:val="00314D7B"/>
    <w:pPr>
      <w:tabs>
        <w:tab w:val="center" w:pos="4153"/>
        <w:tab w:val="right" w:pos="8306"/>
      </w:tabs>
      <w:spacing w:after="0" w:line="240" w:lineRule="auto"/>
    </w:pPr>
  </w:style>
  <w:style w:type="character" w:customStyle="1" w:styleId="Char2">
    <w:name w:val="Υποσέλιδο Char"/>
    <w:basedOn w:val="a0"/>
    <w:link w:val="a9"/>
    <w:uiPriority w:val="99"/>
    <w:rsid w:val="00314D7B"/>
  </w:style>
  <w:style w:type="character" w:customStyle="1" w:styleId="plainlinks">
    <w:name w:val="plainlinks"/>
    <w:basedOn w:val="a0"/>
    <w:rsid w:val="00314D7B"/>
  </w:style>
  <w:style w:type="character" w:customStyle="1" w:styleId="latitude">
    <w:name w:val="latitude"/>
    <w:basedOn w:val="a0"/>
    <w:rsid w:val="00314D7B"/>
  </w:style>
  <w:style w:type="character" w:customStyle="1" w:styleId="longitude">
    <w:name w:val="longitude"/>
    <w:basedOn w:val="a0"/>
    <w:rsid w:val="00314D7B"/>
  </w:style>
  <w:style w:type="character" w:customStyle="1" w:styleId="Absatz-Standardschriftart">
    <w:name w:val="Absatz-Standardschriftart"/>
    <w:rsid w:val="00314D7B"/>
  </w:style>
  <w:style w:type="paragraph" w:customStyle="1" w:styleId="aa">
    <w:name w:val="???????????"/>
    <w:basedOn w:val="a"/>
    <w:next w:val="ab"/>
    <w:rsid w:val="00314D7B"/>
    <w:pPr>
      <w:keepNext/>
      <w:widowControl w:val="0"/>
      <w:suppressAutoHyphens/>
      <w:overflowPunct w:val="0"/>
      <w:autoSpaceDE w:val="0"/>
      <w:autoSpaceDN w:val="0"/>
      <w:adjustRightInd w:val="0"/>
      <w:spacing w:before="240" w:after="120" w:line="240" w:lineRule="auto"/>
      <w:textAlignment w:val="baseline"/>
    </w:pPr>
    <w:rPr>
      <w:rFonts w:ascii="Arial" w:eastAsia="Times New Roman" w:hAnsi="Arial" w:cs="Times New Roman"/>
      <w:kern w:val="1"/>
      <w:sz w:val="28"/>
      <w:szCs w:val="20"/>
    </w:rPr>
  </w:style>
  <w:style w:type="paragraph" w:styleId="ab">
    <w:name w:val="Body Text"/>
    <w:basedOn w:val="a"/>
    <w:link w:val="Char3"/>
    <w:semiHidden/>
    <w:rsid w:val="00314D7B"/>
    <w:pPr>
      <w:widowControl w:val="0"/>
      <w:suppressAutoHyphens/>
      <w:overflowPunct w:val="0"/>
      <w:autoSpaceDE w:val="0"/>
      <w:autoSpaceDN w:val="0"/>
      <w:adjustRightInd w:val="0"/>
      <w:spacing w:after="120" w:line="240" w:lineRule="auto"/>
      <w:textAlignment w:val="baseline"/>
    </w:pPr>
    <w:rPr>
      <w:rFonts w:ascii="Times New Roman" w:eastAsia="Times New Roman" w:hAnsi="Times New Roman" w:cs="Times New Roman"/>
      <w:kern w:val="1"/>
      <w:sz w:val="24"/>
      <w:szCs w:val="20"/>
    </w:rPr>
  </w:style>
  <w:style w:type="character" w:customStyle="1" w:styleId="Char3">
    <w:name w:val="Σώμα κειμένου Char"/>
    <w:basedOn w:val="a0"/>
    <w:link w:val="ab"/>
    <w:semiHidden/>
    <w:rsid w:val="00314D7B"/>
    <w:rPr>
      <w:rFonts w:ascii="Times New Roman" w:eastAsia="Times New Roman" w:hAnsi="Times New Roman" w:cs="Times New Roman"/>
      <w:kern w:val="1"/>
      <w:sz w:val="24"/>
      <w:szCs w:val="20"/>
      <w:lang w:eastAsia="el-GR"/>
    </w:rPr>
  </w:style>
  <w:style w:type="paragraph" w:styleId="ac">
    <w:name w:val="List"/>
    <w:basedOn w:val="ab"/>
    <w:semiHidden/>
    <w:rsid w:val="00314D7B"/>
  </w:style>
  <w:style w:type="paragraph" w:customStyle="1" w:styleId="ad">
    <w:name w:val="???????"/>
    <w:basedOn w:val="a"/>
    <w:rsid w:val="00314D7B"/>
    <w:pPr>
      <w:widowControl w:val="0"/>
      <w:suppressLineNumbers/>
      <w:suppressAutoHyphens/>
      <w:overflowPunct w:val="0"/>
      <w:autoSpaceDE w:val="0"/>
      <w:autoSpaceDN w:val="0"/>
      <w:adjustRightInd w:val="0"/>
      <w:spacing w:before="120" w:after="120" w:line="240" w:lineRule="auto"/>
      <w:textAlignment w:val="baseline"/>
    </w:pPr>
    <w:rPr>
      <w:rFonts w:ascii="Times New Roman" w:eastAsia="Times New Roman" w:hAnsi="Times New Roman" w:cs="Times New Roman"/>
      <w:i/>
      <w:kern w:val="1"/>
      <w:sz w:val="24"/>
      <w:szCs w:val="20"/>
    </w:rPr>
  </w:style>
  <w:style w:type="paragraph" w:customStyle="1" w:styleId="ae">
    <w:name w:val="?????????"/>
    <w:basedOn w:val="a"/>
    <w:rsid w:val="00314D7B"/>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1"/>
      <w:sz w:val="24"/>
      <w:szCs w:val="20"/>
    </w:rPr>
  </w:style>
  <w:style w:type="character" w:styleId="HTML">
    <w:name w:val="HTML Typewriter"/>
    <w:basedOn w:val="a0"/>
    <w:rsid w:val="00F047DB"/>
    <w:rPr>
      <w:rFonts w:ascii="Courier New" w:eastAsia="Times New Roman" w:hAnsi="Courier New" w:cs="Courier New"/>
      <w:sz w:val="20"/>
      <w:szCs w:val="20"/>
    </w:rPr>
  </w:style>
  <w:style w:type="character" w:customStyle="1" w:styleId="DefaultParagraphFont1">
    <w:name w:val="Default Paragraph Font1"/>
    <w:rsid w:val="00EF3704"/>
  </w:style>
  <w:style w:type="character" w:customStyle="1" w:styleId="Char4">
    <w:name w:val="?????? Char"/>
    <w:basedOn w:val="DefaultParagraphFont1"/>
    <w:rsid w:val="00EF3704"/>
    <w:rPr>
      <w:rFonts w:ascii="Cambria" w:hAnsi="Cambria"/>
      <w:color w:val="000080"/>
      <w:spacing w:val="5"/>
      <w:kern w:val="1"/>
      <w:sz w:val="52"/>
    </w:rPr>
  </w:style>
  <w:style w:type="character" w:customStyle="1" w:styleId="2Char0">
    <w:name w:val="??????????? 2 Char"/>
    <w:basedOn w:val="DefaultParagraphFont1"/>
    <w:rsid w:val="00EF3704"/>
    <w:rPr>
      <w:rFonts w:ascii="Cambria" w:hAnsi="Cambria"/>
      <w:b/>
      <w:color w:val="808080"/>
      <w:sz w:val="26"/>
    </w:rPr>
  </w:style>
  <w:style w:type="character" w:customStyle="1" w:styleId="3Char0">
    <w:name w:val="??????????? 3 Char"/>
    <w:basedOn w:val="DefaultParagraphFont1"/>
    <w:rsid w:val="00EF3704"/>
    <w:rPr>
      <w:rFonts w:ascii="Times New Roman" w:hAnsi="Times New Roman"/>
      <w:b/>
      <w:sz w:val="27"/>
    </w:rPr>
  </w:style>
  <w:style w:type="character" w:customStyle="1" w:styleId="1Char0">
    <w:name w:val="??????????? 1 Char"/>
    <w:basedOn w:val="DefaultParagraphFont1"/>
    <w:rsid w:val="00EF3704"/>
    <w:rPr>
      <w:rFonts w:ascii="Cambria" w:hAnsi="Cambria"/>
      <w:b/>
      <w:color w:val="008080"/>
      <w:sz w:val="28"/>
    </w:rPr>
  </w:style>
  <w:style w:type="character" w:customStyle="1" w:styleId="Char5">
    <w:name w:val="??????? ???????? Char"/>
    <w:basedOn w:val="DefaultParagraphFont1"/>
    <w:rsid w:val="00EF3704"/>
    <w:rPr>
      <w:rFonts w:ascii="Tahoma" w:hAnsi="Tahoma"/>
      <w:sz w:val="16"/>
    </w:rPr>
  </w:style>
  <w:style w:type="character" w:customStyle="1" w:styleId="af">
    <w:name w:val="?????????? ?????????"/>
    <w:rsid w:val="00EF3704"/>
  </w:style>
  <w:style w:type="paragraph" w:styleId="af0">
    <w:name w:val="Subtitle"/>
    <w:basedOn w:val="aa"/>
    <w:next w:val="ab"/>
    <w:link w:val="Char6"/>
    <w:qFormat/>
    <w:rsid w:val="00EF3704"/>
    <w:pPr>
      <w:widowControl/>
      <w:spacing w:line="276" w:lineRule="auto"/>
      <w:jc w:val="center"/>
    </w:pPr>
    <w:rPr>
      <w:i/>
    </w:rPr>
  </w:style>
  <w:style w:type="character" w:customStyle="1" w:styleId="Char6">
    <w:name w:val="Υπότιτλος Char"/>
    <w:basedOn w:val="a0"/>
    <w:link w:val="af0"/>
    <w:rsid w:val="00EF3704"/>
    <w:rPr>
      <w:rFonts w:ascii="Arial" w:eastAsia="Times New Roman" w:hAnsi="Arial" w:cs="Times New Roman"/>
      <w:i/>
      <w:kern w:val="1"/>
      <w:sz w:val="28"/>
      <w:szCs w:val="20"/>
      <w:lang w:eastAsia="el-GR"/>
    </w:rPr>
  </w:style>
  <w:style w:type="paragraph" w:customStyle="1" w:styleId="NormalWeb1">
    <w:name w:val="Normal (Web)1"/>
    <w:basedOn w:val="a"/>
    <w:rsid w:val="00EF3704"/>
    <w:pPr>
      <w:suppressAutoHyphens/>
      <w:overflowPunct w:val="0"/>
      <w:autoSpaceDE w:val="0"/>
      <w:autoSpaceDN w:val="0"/>
      <w:adjustRightInd w:val="0"/>
      <w:spacing w:before="28" w:after="100" w:line="100" w:lineRule="atLeast"/>
      <w:textAlignment w:val="baseline"/>
    </w:pPr>
    <w:rPr>
      <w:rFonts w:ascii="Times New Roman" w:eastAsia="Times New Roman" w:hAnsi="Times New Roman" w:cs="Times New Roman"/>
      <w:kern w:val="1"/>
      <w:sz w:val="24"/>
      <w:szCs w:val="20"/>
    </w:rPr>
  </w:style>
  <w:style w:type="paragraph" w:customStyle="1" w:styleId="BalloonText1">
    <w:name w:val="Balloon Text1"/>
    <w:basedOn w:val="a"/>
    <w:rsid w:val="00EF3704"/>
    <w:pPr>
      <w:suppressAutoHyphens/>
      <w:overflowPunct w:val="0"/>
      <w:autoSpaceDE w:val="0"/>
      <w:autoSpaceDN w:val="0"/>
      <w:adjustRightInd w:val="0"/>
      <w:spacing w:after="0" w:line="100" w:lineRule="atLeast"/>
      <w:textAlignment w:val="baseline"/>
    </w:pPr>
    <w:rPr>
      <w:rFonts w:ascii="Tahoma" w:eastAsia="Times New Roman" w:hAnsi="Tahoma" w:cs="Times New Roman"/>
      <w:kern w:val="1"/>
      <w:sz w:val="16"/>
      <w:szCs w:val="20"/>
    </w:rPr>
  </w:style>
  <w:style w:type="character" w:styleId="af1">
    <w:name w:val="Book Title"/>
    <w:basedOn w:val="a0"/>
    <w:uiPriority w:val="33"/>
    <w:qFormat/>
    <w:rsid w:val="00B26DD0"/>
    <w:rPr>
      <w:b/>
      <w:bCs/>
      <w:smallCaps/>
      <w:spacing w:val="5"/>
    </w:rPr>
  </w:style>
  <w:style w:type="paragraph" w:styleId="af2">
    <w:name w:val="TOC Heading"/>
    <w:basedOn w:val="1"/>
    <w:next w:val="a"/>
    <w:uiPriority w:val="39"/>
    <w:semiHidden/>
    <w:unhideWhenUsed/>
    <w:qFormat/>
    <w:rsid w:val="00BB4310"/>
    <w:pPr>
      <w:outlineLvl w:val="9"/>
    </w:pPr>
    <w:rPr>
      <w:lang w:eastAsia="en-US"/>
    </w:rPr>
  </w:style>
  <w:style w:type="paragraph" w:styleId="10">
    <w:name w:val="toc 1"/>
    <w:basedOn w:val="a"/>
    <w:next w:val="a"/>
    <w:autoRedefine/>
    <w:uiPriority w:val="39"/>
    <w:unhideWhenUsed/>
    <w:rsid w:val="00BB4310"/>
    <w:pPr>
      <w:spacing w:after="100"/>
    </w:pPr>
  </w:style>
  <w:style w:type="paragraph" w:styleId="20">
    <w:name w:val="toc 2"/>
    <w:basedOn w:val="a"/>
    <w:next w:val="a"/>
    <w:autoRedefine/>
    <w:uiPriority w:val="39"/>
    <w:unhideWhenUsed/>
    <w:rsid w:val="00BB4310"/>
    <w:pPr>
      <w:spacing w:after="100"/>
      <w:ind w:left="220"/>
    </w:pPr>
  </w:style>
  <w:style w:type="paragraph" w:styleId="30">
    <w:name w:val="toc 3"/>
    <w:basedOn w:val="a"/>
    <w:next w:val="a"/>
    <w:autoRedefine/>
    <w:uiPriority w:val="39"/>
    <w:unhideWhenUsed/>
    <w:rsid w:val="00BB4310"/>
    <w:pPr>
      <w:spacing w:after="100"/>
      <w:ind w:left="440"/>
    </w:pPr>
  </w:style>
  <w:style w:type="character" w:customStyle="1" w:styleId="5Char">
    <w:name w:val="Επικεφαλίδα 5 Char"/>
    <w:basedOn w:val="a0"/>
    <w:link w:val="5"/>
    <w:uiPriority w:val="9"/>
    <w:rsid w:val="00437D2B"/>
    <w:rPr>
      <w:rFonts w:asciiTheme="majorHAnsi" w:eastAsiaTheme="majorEastAsia" w:hAnsiTheme="majorHAnsi" w:cstheme="majorBidi"/>
      <w:color w:val="243F60" w:themeColor="accent1" w:themeShade="7F"/>
    </w:rPr>
  </w:style>
  <w:style w:type="paragraph" w:customStyle="1" w:styleId="Default">
    <w:name w:val="Default"/>
    <w:rsid w:val="00736BEE"/>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359358515">
      <w:bodyDiv w:val="1"/>
      <w:marLeft w:val="0"/>
      <w:marRight w:val="0"/>
      <w:marTop w:val="0"/>
      <w:marBottom w:val="0"/>
      <w:divBdr>
        <w:top w:val="none" w:sz="0" w:space="0" w:color="auto"/>
        <w:left w:val="none" w:sz="0" w:space="0" w:color="auto"/>
        <w:bottom w:val="none" w:sz="0" w:space="0" w:color="auto"/>
        <w:right w:val="none" w:sz="0" w:space="0" w:color="auto"/>
      </w:divBdr>
      <w:divsChild>
        <w:div w:id="1630012593">
          <w:marLeft w:val="0"/>
          <w:marRight w:val="0"/>
          <w:marTop w:val="0"/>
          <w:marBottom w:val="0"/>
          <w:divBdr>
            <w:top w:val="none" w:sz="0" w:space="0" w:color="auto"/>
            <w:left w:val="none" w:sz="0" w:space="0" w:color="auto"/>
            <w:bottom w:val="none" w:sz="0" w:space="0" w:color="auto"/>
            <w:right w:val="none" w:sz="0" w:space="0" w:color="auto"/>
          </w:divBdr>
          <w:divsChild>
            <w:div w:id="744062046">
              <w:marLeft w:val="0"/>
              <w:marRight w:val="0"/>
              <w:marTop w:val="0"/>
              <w:marBottom w:val="0"/>
              <w:divBdr>
                <w:top w:val="none" w:sz="0" w:space="0" w:color="auto"/>
                <w:left w:val="none" w:sz="0" w:space="0" w:color="auto"/>
                <w:bottom w:val="none" w:sz="0" w:space="0" w:color="auto"/>
                <w:right w:val="none" w:sz="0" w:space="0" w:color="auto"/>
              </w:divBdr>
              <w:divsChild>
                <w:div w:id="808859880">
                  <w:marLeft w:val="0"/>
                  <w:marRight w:val="0"/>
                  <w:marTop w:val="323"/>
                  <w:marBottom w:val="0"/>
                  <w:divBdr>
                    <w:top w:val="none" w:sz="0" w:space="0" w:color="auto"/>
                    <w:left w:val="none" w:sz="0" w:space="0" w:color="auto"/>
                    <w:bottom w:val="none" w:sz="0" w:space="0" w:color="auto"/>
                    <w:right w:val="none" w:sz="0" w:space="0" w:color="auto"/>
                  </w:divBdr>
                  <w:divsChild>
                    <w:div w:id="665207343">
                      <w:marLeft w:val="0"/>
                      <w:marRight w:val="0"/>
                      <w:marTop w:val="0"/>
                      <w:marBottom w:val="298"/>
                      <w:divBdr>
                        <w:top w:val="none" w:sz="0" w:space="0" w:color="auto"/>
                        <w:left w:val="none" w:sz="0" w:space="0" w:color="auto"/>
                        <w:bottom w:val="none" w:sz="0" w:space="0" w:color="auto"/>
                        <w:right w:val="none" w:sz="0" w:space="0" w:color="auto"/>
                      </w:divBdr>
                      <w:divsChild>
                        <w:div w:id="368377950">
                          <w:marLeft w:val="0"/>
                          <w:marRight w:val="0"/>
                          <w:marTop w:val="0"/>
                          <w:marBottom w:val="0"/>
                          <w:divBdr>
                            <w:top w:val="none" w:sz="0" w:space="0" w:color="auto"/>
                            <w:left w:val="none" w:sz="0" w:space="0" w:color="auto"/>
                            <w:bottom w:val="none" w:sz="0" w:space="0" w:color="auto"/>
                            <w:right w:val="none" w:sz="0" w:space="0" w:color="auto"/>
                          </w:divBdr>
                          <w:divsChild>
                            <w:div w:id="1637836788">
                              <w:marLeft w:val="0"/>
                              <w:marRight w:val="0"/>
                              <w:marTop w:val="0"/>
                              <w:marBottom w:val="0"/>
                              <w:divBdr>
                                <w:top w:val="none" w:sz="0" w:space="0" w:color="auto"/>
                                <w:left w:val="none" w:sz="0" w:space="0" w:color="auto"/>
                                <w:bottom w:val="none" w:sz="0" w:space="0" w:color="auto"/>
                                <w:right w:val="none" w:sz="0" w:space="0" w:color="auto"/>
                              </w:divBdr>
                              <w:divsChild>
                                <w:div w:id="1452478367">
                                  <w:marLeft w:val="0"/>
                                  <w:marRight w:val="0"/>
                                  <w:marTop w:val="0"/>
                                  <w:marBottom w:val="0"/>
                                  <w:divBdr>
                                    <w:top w:val="none" w:sz="0" w:space="0" w:color="auto"/>
                                    <w:left w:val="none" w:sz="0" w:space="0" w:color="auto"/>
                                    <w:bottom w:val="none" w:sz="0" w:space="0" w:color="auto"/>
                                    <w:right w:val="none" w:sz="0" w:space="0" w:color="auto"/>
                                  </w:divBdr>
                                  <w:divsChild>
                                    <w:div w:id="1014301341">
                                      <w:marLeft w:val="0"/>
                                      <w:marRight w:val="0"/>
                                      <w:marTop w:val="0"/>
                                      <w:marBottom w:val="0"/>
                                      <w:divBdr>
                                        <w:top w:val="none" w:sz="0" w:space="0" w:color="auto"/>
                                        <w:left w:val="none" w:sz="0" w:space="0" w:color="auto"/>
                                        <w:bottom w:val="none" w:sz="0" w:space="0" w:color="auto"/>
                                        <w:right w:val="none" w:sz="0" w:space="0" w:color="auto"/>
                                      </w:divBdr>
                                      <w:divsChild>
                                        <w:div w:id="1660503410">
                                          <w:marLeft w:val="0"/>
                                          <w:marRight w:val="0"/>
                                          <w:marTop w:val="0"/>
                                          <w:marBottom w:val="0"/>
                                          <w:divBdr>
                                            <w:top w:val="none" w:sz="0" w:space="0" w:color="auto"/>
                                            <w:left w:val="none" w:sz="0" w:space="0" w:color="auto"/>
                                            <w:bottom w:val="none" w:sz="0" w:space="0" w:color="auto"/>
                                            <w:right w:val="none" w:sz="0" w:space="0" w:color="auto"/>
                                          </w:divBdr>
                                          <w:divsChild>
                                            <w:div w:id="1037319405">
                                              <w:marLeft w:val="0"/>
                                              <w:marRight w:val="0"/>
                                              <w:marTop w:val="0"/>
                                              <w:marBottom w:val="0"/>
                                              <w:divBdr>
                                                <w:top w:val="none" w:sz="0" w:space="0" w:color="auto"/>
                                                <w:left w:val="none" w:sz="0" w:space="0" w:color="auto"/>
                                                <w:bottom w:val="none" w:sz="0" w:space="0" w:color="auto"/>
                                                <w:right w:val="none" w:sz="0" w:space="0" w:color="auto"/>
                                              </w:divBdr>
                                              <w:divsChild>
                                                <w:div w:id="10778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el.wikipedia.org/wiki/22_%CE%9C%CE%B1%CF%81%CF%84%CE%AF%CE%BF%CF%85" TargetMode="External"/><Relationship Id="rId39" Type="http://schemas.openxmlformats.org/officeDocument/2006/relationships/hyperlink" Target="http://el.wikipedia.org/wiki/%CE%9C%CF%80%CF%81%CE%BF%CF%8D%CE%BD%CF%84%CE%B6%CE%BF%CF%82"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el.wikipedia.org/wiki/%CE%9C%CE%B7%CF%87%CE%B1%CE%BD%CE%B9%CF%83%CE%BC%CF%8C%CF%82_%CF%84%CF%89%CE%BD_%CE%91%CE%BD%CF%84%CE%B9%CE%BA%CF%85%CE%B8%CE%AE%CF%81%CF%89%CE%BD" TargetMode="External"/><Relationship Id="rId42" Type="http://schemas.openxmlformats.org/officeDocument/2006/relationships/hyperlink" Target="http://erevna-enimerwsi.blogspot.gr/2009/10/blog-post_330.html" TargetMode="External"/><Relationship Id="rId47" Type="http://schemas.openxmlformats.org/officeDocument/2006/relationships/image" Target="media/image17.jpeg"/><Relationship Id="rId50"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www.mistiria.com/images/stories/images/ancienthistory/easter_island.gif" TargetMode="External"/><Relationship Id="rId17" Type="http://schemas.openxmlformats.org/officeDocument/2006/relationships/hyperlink" Target="http://www.travelstories.gr/photo/showphoto.php?photo=12852&amp;title=ce-a0-cf-85-cf-81-ce-b1-ce-bc-ce-af-ce-b4-ce-b1-ce-a7-ce-b5-cf-86-cf-81-ce-af-ce-bd-ce-bf-cf-85&amp;cat=101" TargetMode="External"/><Relationship Id="rId25" Type="http://schemas.openxmlformats.org/officeDocument/2006/relationships/hyperlink" Target="http://el.wikipedia.org/wiki/%CE%97%CE%A0%CE%91" TargetMode="External"/><Relationship Id="rId33" Type="http://schemas.openxmlformats.org/officeDocument/2006/relationships/image" Target="media/image14.png"/><Relationship Id="rId38" Type="http://schemas.openxmlformats.org/officeDocument/2006/relationships/hyperlink" Target="http://el.wikipedia.org/w/index.php?title=%CE%93%CF%81%CE%B1%CE%BD%CE%AC%CE%B6%CE%B9&amp;action=edit&amp;redlink=1" TargetMode="Externa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yperlink" Target="http://1.bp.blogspot.com/_Y7OM2wofi98/TP0M71PXMzI/AAAAAAAADDQ/dMHF3IuXHIU/s1600/____1_~1.JPG" TargetMode="External"/><Relationship Id="rId41" Type="http://schemas.openxmlformats.org/officeDocument/2006/relationships/hyperlink" Target="http://el.wikipedia.org/w/index.php?title=%CE%94%CE%B9%CE%B1%CF%86%CE%BF%CF%81%CE%B9%CE%BA%CF%8C_%CE%B3%CF%81%CE%B1%CE%BD%CE%AC%CE%B6%CE%B9&amp;action=edit&amp;redlink=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l.wikipedia.org/wiki/%CE%93%CE%B5%CF%89%CF%81%CE%B3%CE%AF%CE%B1_(%CE%A0%CE%BF%CE%BB%CE%B9%CF%84%CE%B5%CE%AF%CE%B1_%CE%97%CE%A0%CE%91)" TargetMode="External"/><Relationship Id="rId32" Type="http://schemas.openxmlformats.org/officeDocument/2006/relationships/image" Target="media/image13.jpeg"/><Relationship Id="rId37" Type="http://schemas.openxmlformats.org/officeDocument/2006/relationships/hyperlink" Target="http://el.wikipedia.org/w/index.php?title=%CE%A9%CF%81%CE%BF%CE%BB%CE%BF%CE%B3%CE%B9%CE%B1%CE%BA%CF%8C_%CE%BC%CE%B7%CF%87%CE%B1%CE%BD%CE%B9%CF%83%CE%BC%CF%8C&amp;action=edit&amp;redlink=1" TargetMode="External"/><Relationship Id="rId40" Type="http://schemas.openxmlformats.org/officeDocument/2006/relationships/hyperlink" Target="http://el.wikipedia.org/wiki/%CE%91%CE%BD%CE%B1%CE%BB%CE%BF%CE%B3%CE%B9%CE%BA%CF%8C%CF%82_%CF%85%CF%80%CE%BF%CE%BB%CE%BF%CE%B3%CE%B9%CF%83%CF%84%CE%AE%CF%82" TargetMode="External"/><Relationship Id="rId45" Type="http://schemas.openxmlformats.org/officeDocument/2006/relationships/hyperlink" Target="http://2.bp.blogspot.com/_g0LPxf_SO28/Sr9PlTMbCOI/AAAAAAAAAXk/B9_SefKKzt0/s1600-h/%CE%A4%CE%95%CE%99%CE%A7%CE%97+%CE%A3%CE%9A%CE%A9%CE%A4%CE%99%CE%91.JP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el.wikipedia.org/wiki/%CE%93%CF%81%CE%B1%CE%BD%CE%AF%CF%84%CE%B7%CF%82" TargetMode="External"/><Relationship Id="rId28" Type="http://schemas.openxmlformats.org/officeDocument/2006/relationships/hyperlink" Target="http://el.wikipedia.org/wiki/1979" TargetMode="External"/><Relationship Id="rId36" Type="http://schemas.openxmlformats.org/officeDocument/2006/relationships/hyperlink" Target="http://el.wikipedia.org/wiki/%CE%A4%CE%AD%CF%87%CE%BD%CE%B5%CF%81%CE%B3%CE%BF_(%CE%B1%CF%81%CF%87%CE%B1%CE%B9%CE%BF%CE%BB%CE%BF%CE%B3%CE%AF%CE%B1)" TargetMode="External"/><Relationship Id="rId49" Type="http://schemas.openxmlformats.org/officeDocument/2006/relationships/hyperlink" Target="http://www.google.gr/url?sa=i&amp;rct=j&amp;q=&amp;esrc=s&amp;source=images&amp;cd=&amp;cad=rja&amp;docid=1-Yx-8IO_eLY8M&amp;tbnid=V2qpJrFfYQwvHM:&amp;ved=0CAUQjRw&amp;url=http://yiorgosthalassis.blogspot.com/2011/05/blog-post_12.html&amp;ei=7EjVUvXoK8rDtQannIDADg&amp;bvm=bv.59378465,d.bGQ&amp;psig=AFQjCNFx7ybVzAduOT9M7D043qXHLEOJCA&amp;ust=1389795940003100" TargetMode="External"/><Relationship Id="rId10" Type="http://schemas.openxmlformats.org/officeDocument/2006/relationships/hyperlink" Target="http://el.wikipedia.org/wiki/%CE%9D%CE%B5%CE%BF%CE%BB%CE%B9%CE%B8%CE%B9%CE%BA%CE%AE_%CF%80%CE%B5%CF%81%CE%AF%CE%BF%CE%B4%CE%BF%CF%82" TargetMode="External"/><Relationship Id="rId19" Type="http://schemas.openxmlformats.org/officeDocument/2006/relationships/hyperlink" Target="http://www.google.gr/imgres?sa=X&amp;biw=1242&amp;bih=612&amp;tbm=isch&amp;tbnid=BW-jnFgRFg3p7M:&amp;imgrefurl=http://www.archaiologia.gr/blog/2012/07/09/%CE%BA%CE%B9%CE%BD%CE%B4%CF%85%CE%BD%CE%B5%CF%8D%CE%B5%CE%B9-%CE%B7-%CF%83%CF%86%CE%AF%CE%B3%CE%B3%CE%B1-%CE%BA%CE%B1%CE%B9-%CE%BF%CE%B9-%CF%80%CF%85%CF%81%CE%B1%CE%BC%CE%AF%CE%B4%CE%B5%CF%82-%CE%B1/&amp;docid=LOyaz-8rSX8RdM&amp;imgurl=http://www.archaiologia.gr/wp-content/uploads/2012/07/sphinx_new-1200x900.jpg&amp;w=1200&amp;h=900&amp;ei=8EbVUt2IIunoygOi84GwAQ&amp;zoom=1&amp;ved=0CHIQhBwwCQ&amp;iact=rc&amp;dur=2350&amp;page=1&amp;start=0&amp;ndsp=15" TargetMode="External"/><Relationship Id="rId31" Type="http://schemas.openxmlformats.org/officeDocument/2006/relationships/image" Target="media/image12.jpeg"/><Relationship Id="rId44" Type="http://schemas.openxmlformats.org/officeDocument/2006/relationships/image" Target="media/image1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el.wikipedia.org/wiki/%CE%93%CE%B5%CF%89%CF%81%CE%B3%CE%AF%CE%B1_(%CE%A0%CE%BF%CE%BB%CE%B9%CF%84%CE%B5%CE%AF%CE%B1_%CE%97%CE%A0%CE%91)" TargetMode="External"/><Relationship Id="rId27" Type="http://schemas.openxmlformats.org/officeDocument/2006/relationships/hyperlink" Target="http://el.wikipedia.org/wiki/1980" TargetMode="External"/><Relationship Id="rId30" Type="http://schemas.openxmlformats.org/officeDocument/2006/relationships/image" Target="media/image11.jpeg"/><Relationship Id="rId35" Type="http://schemas.openxmlformats.org/officeDocument/2006/relationships/hyperlink" Target="http://el.wikipedia.org/wiki/%CE%9C%CE%B7%CF%87%CE%B1%CE%BD%CE%B9%CF%83%CE%BC%CF%8C%CF%82_%CF%84%CF%89%CE%BD_%CE%91%CE%BD%CF%84%CE%B9%CE%BA%CF%85%CE%B8%CE%AE%CF%81%CF%89%CE%BD" TargetMode="External"/><Relationship Id="rId43" Type="http://schemas.openxmlformats.org/officeDocument/2006/relationships/hyperlink" Target="http://3.bp.blogspot.com/_dO5E-byCJQE/StPNOKTREkI/AAAAAAAAAD4/mfGNn20sFuw/s1600-h/_1_~1.JPG" TargetMode="External"/><Relationship Id="rId48" Type="http://schemas.openxmlformats.org/officeDocument/2006/relationships/image" Target="media/image18.png"/><Relationship Id="rId8" Type="http://schemas.openxmlformats.org/officeDocument/2006/relationships/image" Target="media/image1.emf"/><Relationship Id="rId51"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6DD390-E0B3-43F7-8184-5A156B419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8084</Words>
  <Characters>43657</Characters>
  <Application>Microsoft Office Word</Application>
  <DocSecurity>0</DocSecurity>
  <Lines>363</Lines>
  <Paragraphs>103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2014-01-17T11:28:00Z</cp:lastPrinted>
  <dcterms:created xsi:type="dcterms:W3CDTF">2014-02-24T11:25:00Z</dcterms:created>
  <dcterms:modified xsi:type="dcterms:W3CDTF">2014-03-03T20:31:00Z</dcterms:modified>
</cp:coreProperties>
</file>